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C838C" w14:textId="2B229D36" w:rsidR="008441B4" w:rsidRPr="006C776D" w:rsidRDefault="008441B4" w:rsidP="00C06A02">
      <w:pPr>
        <w:tabs>
          <w:tab w:val="left" w:pos="2450"/>
        </w:tabs>
        <w:spacing w:after="120"/>
        <w:jc w:val="both"/>
        <w:rPr>
          <w:rFonts w:ascii="Calibri" w:hAnsi="Calibri" w:cs="Calibri"/>
          <w:sz w:val="20"/>
          <w:szCs w:val="20"/>
        </w:rPr>
      </w:pPr>
      <w:bookmarkStart w:id="0" w:name="_GoBack"/>
      <w:bookmarkEnd w:id="0"/>
      <w:r w:rsidRPr="006C776D">
        <w:rPr>
          <w:rFonts w:ascii="Calibri" w:hAnsi="Calibri" w:cs="Calibri"/>
          <w:sz w:val="20"/>
          <w:szCs w:val="20"/>
        </w:rPr>
        <w:t>Última modi</w:t>
      </w:r>
      <w:r w:rsidRPr="006F4005">
        <w:rPr>
          <w:rFonts w:ascii="Calibri" w:hAnsi="Calibri" w:cs="Calibri"/>
          <w:color w:val="000000" w:themeColor="text1"/>
          <w:sz w:val="20"/>
          <w:szCs w:val="20"/>
        </w:rPr>
        <w:t>ficación:</w:t>
      </w:r>
      <w:r w:rsidR="00417CA7" w:rsidRPr="006F4005">
        <w:rPr>
          <w:rFonts w:ascii="Calibri" w:hAnsi="Calibri" w:cs="Calibri"/>
          <w:color w:val="000000" w:themeColor="text1"/>
          <w:sz w:val="20"/>
          <w:szCs w:val="20"/>
        </w:rPr>
        <w:t xml:space="preserve"> </w:t>
      </w:r>
      <w:r w:rsidR="00E34472">
        <w:rPr>
          <w:rFonts w:ascii="Calibri" w:hAnsi="Calibri" w:cs="Calibri"/>
          <w:color w:val="000000" w:themeColor="text1"/>
          <w:sz w:val="20"/>
          <w:szCs w:val="20"/>
        </w:rPr>
        <w:t>2</w:t>
      </w:r>
      <w:r w:rsidR="00EC6592">
        <w:rPr>
          <w:rFonts w:ascii="Calibri" w:hAnsi="Calibri" w:cs="Calibri"/>
          <w:color w:val="000000" w:themeColor="text1"/>
          <w:sz w:val="20"/>
          <w:szCs w:val="20"/>
        </w:rPr>
        <w:t>6</w:t>
      </w:r>
      <w:r w:rsidR="00F34D11" w:rsidRPr="006F4005">
        <w:rPr>
          <w:rFonts w:ascii="Calibri" w:hAnsi="Calibri" w:cs="Calibri"/>
          <w:color w:val="000000" w:themeColor="text1"/>
          <w:sz w:val="20"/>
          <w:szCs w:val="20"/>
        </w:rPr>
        <w:t xml:space="preserve"> de </w:t>
      </w:r>
      <w:r w:rsidR="00F34D11">
        <w:rPr>
          <w:rFonts w:ascii="Calibri" w:hAnsi="Calibri" w:cs="Calibri"/>
          <w:color w:val="000000" w:themeColor="text1"/>
          <w:sz w:val="20"/>
          <w:szCs w:val="20"/>
        </w:rPr>
        <w:t>febrero</w:t>
      </w:r>
      <w:r w:rsidR="00F34D11" w:rsidRPr="006F4005">
        <w:rPr>
          <w:rFonts w:ascii="Calibri" w:hAnsi="Calibri" w:cs="Calibri"/>
          <w:color w:val="000000" w:themeColor="text1"/>
          <w:sz w:val="20"/>
          <w:szCs w:val="20"/>
        </w:rPr>
        <w:t xml:space="preserve"> del 2021</w:t>
      </w:r>
    </w:p>
    <w:p w14:paraId="35DC7282" w14:textId="1D3F488C" w:rsidR="008441B4" w:rsidRPr="006C776D" w:rsidRDefault="008441B4" w:rsidP="00C06A02">
      <w:pPr>
        <w:tabs>
          <w:tab w:val="left" w:pos="2450"/>
        </w:tabs>
        <w:spacing w:after="120"/>
        <w:jc w:val="both"/>
        <w:rPr>
          <w:rFonts w:ascii="Calibri" w:hAnsi="Calibri" w:cs="Calibri"/>
          <w:sz w:val="20"/>
          <w:szCs w:val="20"/>
        </w:rPr>
      </w:pPr>
      <w:r w:rsidRPr="006C776D">
        <w:rPr>
          <w:rFonts w:ascii="Calibri" w:hAnsi="Calibri" w:cs="Calibri"/>
          <w:sz w:val="20"/>
          <w:szCs w:val="20"/>
        </w:rPr>
        <w:t xml:space="preserve">Por favor, </w:t>
      </w:r>
      <w:r w:rsidR="006F4005" w:rsidRPr="006C776D">
        <w:rPr>
          <w:rFonts w:ascii="Calibri" w:hAnsi="Calibri" w:cs="Calibri"/>
          <w:sz w:val="20"/>
          <w:szCs w:val="20"/>
        </w:rPr>
        <w:t>lea</w:t>
      </w:r>
      <w:r w:rsidR="006F4005">
        <w:rPr>
          <w:rFonts w:ascii="Calibri" w:hAnsi="Calibri" w:cs="Calibri"/>
          <w:sz w:val="20"/>
          <w:szCs w:val="20"/>
        </w:rPr>
        <w:t xml:space="preserve"> esta política </w:t>
      </w:r>
      <w:r w:rsidRPr="006C776D">
        <w:rPr>
          <w:rFonts w:ascii="Calibri" w:hAnsi="Calibri" w:cs="Calibri"/>
          <w:sz w:val="20"/>
          <w:szCs w:val="20"/>
        </w:rPr>
        <w:t xml:space="preserve">detenidamente. En ella encontrará información importante sobre el tratamiento de sus datos personales y los derechos que le reconoce la normativa vigente en la materia.  </w:t>
      </w:r>
    </w:p>
    <w:p w14:paraId="764FED33" w14:textId="24C4B17D" w:rsidR="008441B4" w:rsidRPr="006C776D" w:rsidRDefault="008441B4" w:rsidP="00C06A02">
      <w:pPr>
        <w:tabs>
          <w:tab w:val="left" w:pos="2450"/>
        </w:tabs>
        <w:spacing w:after="120"/>
        <w:jc w:val="both"/>
        <w:rPr>
          <w:rFonts w:ascii="Calibri" w:hAnsi="Calibri" w:cs="Calibri"/>
          <w:sz w:val="20"/>
          <w:szCs w:val="20"/>
        </w:rPr>
      </w:pPr>
      <w:r w:rsidRPr="006C776D">
        <w:rPr>
          <w:rFonts w:ascii="Calibri" w:hAnsi="Calibri" w:cs="Calibri"/>
          <w:sz w:val="20"/>
          <w:szCs w:val="20"/>
        </w:rPr>
        <w:t xml:space="preserve">Nos reservamos el derecho de actualizar nuestra política de privacidad en cualquier momento con motivo de decisiones </w:t>
      </w:r>
      <w:r w:rsidR="00920E7C">
        <w:rPr>
          <w:rFonts w:ascii="Calibri" w:hAnsi="Calibri" w:cs="Calibri"/>
          <w:sz w:val="20"/>
          <w:szCs w:val="20"/>
        </w:rPr>
        <w:t>operativas</w:t>
      </w:r>
      <w:r w:rsidRPr="006C776D">
        <w:rPr>
          <w:rFonts w:ascii="Calibri" w:hAnsi="Calibri" w:cs="Calibri"/>
          <w:sz w:val="20"/>
          <w:szCs w:val="20"/>
        </w:rPr>
        <w:t>, así como para cumplir con eventuales cambios legislativos o jurisprudenciales. Si tiene dudas o necesita cualquier aclaración respecto a nuestra Política de privacidad o a sus derechos, puede contactar con nosotros a través de los canales que se indican más abajo.</w:t>
      </w:r>
    </w:p>
    <w:p w14:paraId="3ACCA347" w14:textId="2A6B8F34" w:rsidR="008441B4" w:rsidRPr="006C776D" w:rsidRDefault="008441B4" w:rsidP="00C06A02">
      <w:pPr>
        <w:tabs>
          <w:tab w:val="left" w:pos="2450"/>
        </w:tabs>
        <w:spacing w:after="120"/>
        <w:jc w:val="both"/>
        <w:rPr>
          <w:rFonts w:ascii="Calibri" w:hAnsi="Calibri" w:cs="Calibri"/>
          <w:sz w:val="20"/>
          <w:szCs w:val="20"/>
        </w:rPr>
      </w:pPr>
      <w:r w:rsidRPr="006C776D">
        <w:rPr>
          <w:rFonts w:ascii="Calibri" w:hAnsi="Calibri" w:cs="Calibri"/>
          <w:sz w:val="20"/>
          <w:szCs w:val="20"/>
        </w:rPr>
        <w:t>De manera general, los campos de nuestros formularios que son señalados como obligatorios, deberán necesariamente ser cumplimentados para poder tramitar sus solicitudes.</w:t>
      </w:r>
    </w:p>
    <w:p w14:paraId="4F44207E" w14:textId="5377ABEA" w:rsidR="008F5A7F" w:rsidRPr="00B052EB" w:rsidRDefault="008F5A7F" w:rsidP="00B052EB">
      <w:pPr>
        <w:pStyle w:val="Prrafodelista"/>
        <w:numPr>
          <w:ilvl w:val="0"/>
          <w:numId w:val="9"/>
        </w:numPr>
        <w:tabs>
          <w:tab w:val="left" w:pos="2450"/>
        </w:tabs>
        <w:spacing w:after="120" w:line="240" w:lineRule="auto"/>
        <w:contextualSpacing w:val="0"/>
        <w:jc w:val="both"/>
        <w:rPr>
          <w:rFonts w:ascii="Calibri" w:hAnsi="Calibri" w:cs="Calibri"/>
          <w:sz w:val="20"/>
          <w:szCs w:val="20"/>
        </w:rPr>
      </w:pPr>
      <w:r w:rsidRPr="006C776D">
        <w:rPr>
          <w:rFonts w:ascii="Calibri" w:hAnsi="Calibri" w:cs="Calibri"/>
          <w:b/>
          <w:sz w:val="20"/>
          <w:szCs w:val="20"/>
        </w:rPr>
        <w:t xml:space="preserve">¿Quién es el responsable del tratamiento de sus datos? </w:t>
      </w:r>
      <w:r w:rsidR="002719EA" w:rsidRPr="002719EA">
        <w:rPr>
          <w:rFonts w:ascii="Calibri" w:hAnsi="Calibri" w:cs="Calibri"/>
          <w:sz w:val="20"/>
          <w:szCs w:val="20"/>
        </w:rPr>
        <w:t>Salvo indicación especifica en otro sentido, e</w:t>
      </w:r>
      <w:r w:rsidR="002719EA">
        <w:rPr>
          <w:rFonts w:ascii="Calibri" w:hAnsi="Calibri" w:cs="Calibri"/>
          <w:sz w:val="20"/>
          <w:szCs w:val="20"/>
        </w:rPr>
        <w:t>l</w:t>
      </w:r>
      <w:r w:rsidRPr="006C776D">
        <w:rPr>
          <w:rFonts w:ascii="Calibri" w:hAnsi="Calibri" w:cs="Calibri"/>
          <w:sz w:val="20"/>
          <w:szCs w:val="20"/>
        </w:rPr>
        <w:t xml:space="preserve"> responsable del tratamiento de los datos personales recogidos en esta web es Amadip.Esment Fundación, con domicilio en Carrer d´En bosc 1, 07002 Palma (Illes Balears). Puede contactar con nuestro Delegado de Protección de Datos en</w:t>
      </w:r>
      <w:r w:rsidR="00B052EB">
        <w:rPr>
          <w:rFonts w:ascii="Calibri" w:hAnsi="Calibri" w:cs="Calibri"/>
          <w:sz w:val="20"/>
          <w:szCs w:val="20"/>
        </w:rPr>
        <w:t xml:space="preserve"> dpd@esment.org</w:t>
      </w:r>
      <w:r w:rsidR="00B052EB" w:rsidRPr="00B052EB">
        <w:rPr>
          <w:rFonts w:ascii="Calibri" w:hAnsi="Calibri" w:cs="Calibri"/>
          <w:sz w:val="20"/>
          <w:szCs w:val="20"/>
        </w:rPr>
        <w:t> </w:t>
      </w:r>
    </w:p>
    <w:p w14:paraId="22E4BFC0" w14:textId="1A08680D" w:rsidR="00A308C1" w:rsidRPr="0001594F" w:rsidRDefault="00D31761" w:rsidP="0001594F">
      <w:pPr>
        <w:pStyle w:val="Prrafodelista"/>
        <w:numPr>
          <w:ilvl w:val="0"/>
          <w:numId w:val="9"/>
        </w:numPr>
        <w:tabs>
          <w:tab w:val="left" w:pos="2450"/>
        </w:tabs>
        <w:spacing w:after="120" w:line="240" w:lineRule="auto"/>
        <w:contextualSpacing w:val="0"/>
        <w:jc w:val="both"/>
        <w:rPr>
          <w:rFonts w:ascii="Calibri" w:hAnsi="Calibri" w:cs="Calibri"/>
          <w:sz w:val="20"/>
          <w:szCs w:val="20"/>
        </w:rPr>
      </w:pPr>
      <w:r w:rsidRPr="006C776D">
        <w:rPr>
          <w:rFonts w:ascii="Calibri" w:hAnsi="Calibri" w:cs="Calibri"/>
          <w:b/>
          <w:sz w:val="20"/>
          <w:szCs w:val="20"/>
        </w:rPr>
        <w:t>¿Para qué trataremos sus datos</w:t>
      </w:r>
      <w:r w:rsidR="00A308C1" w:rsidRPr="006C776D">
        <w:rPr>
          <w:rFonts w:ascii="Calibri" w:hAnsi="Calibri" w:cs="Calibri"/>
          <w:b/>
          <w:sz w:val="20"/>
          <w:szCs w:val="20"/>
        </w:rPr>
        <w:t xml:space="preserve"> y sobre qué base jurídica</w:t>
      </w:r>
      <w:r w:rsidRPr="006C776D">
        <w:rPr>
          <w:rFonts w:ascii="Calibri" w:hAnsi="Calibri" w:cs="Calibri"/>
          <w:b/>
          <w:sz w:val="20"/>
          <w:szCs w:val="20"/>
        </w:rPr>
        <w:t>?</w:t>
      </w:r>
    </w:p>
    <w:p w14:paraId="68483D3E" w14:textId="522F2E7E" w:rsidR="002719EA" w:rsidRDefault="00A43CE6" w:rsidP="002719EA">
      <w:pPr>
        <w:pStyle w:val="Prrafodelista"/>
        <w:tabs>
          <w:tab w:val="left" w:pos="2450"/>
        </w:tabs>
        <w:spacing w:after="120" w:line="240" w:lineRule="auto"/>
        <w:ind w:left="360"/>
        <w:contextualSpacing w:val="0"/>
        <w:jc w:val="both"/>
        <w:rPr>
          <w:rFonts w:ascii="Calibri" w:hAnsi="Calibri" w:cs="Calibri"/>
          <w:sz w:val="20"/>
          <w:szCs w:val="20"/>
        </w:rPr>
      </w:pPr>
      <w:r>
        <w:rPr>
          <w:rFonts w:ascii="Calibri" w:hAnsi="Calibri" w:cs="Calibri"/>
          <w:b/>
          <w:bCs/>
          <w:sz w:val="20"/>
          <w:szCs w:val="20"/>
        </w:rPr>
        <w:t>Atención a consultas</w:t>
      </w:r>
      <w:r w:rsidR="000866A8">
        <w:rPr>
          <w:rFonts w:ascii="Calibri" w:hAnsi="Calibri" w:cs="Calibri"/>
          <w:b/>
          <w:bCs/>
          <w:sz w:val="20"/>
          <w:szCs w:val="20"/>
        </w:rPr>
        <w:t>, solicitudes</w:t>
      </w:r>
      <w:r>
        <w:rPr>
          <w:rFonts w:ascii="Calibri" w:hAnsi="Calibri" w:cs="Calibri"/>
          <w:b/>
          <w:bCs/>
          <w:sz w:val="20"/>
          <w:szCs w:val="20"/>
        </w:rPr>
        <w:t xml:space="preserve"> de información</w:t>
      </w:r>
      <w:r w:rsidR="000866A8">
        <w:rPr>
          <w:rFonts w:ascii="Calibri" w:hAnsi="Calibri" w:cs="Calibri"/>
          <w:b/>
          <w:bCs/>
          <w:sz w:val="20"/>
          <w:szCs w:val="20"/>
        </w:rPr>
        <w:t>, de presupuestos</w:t>
      </w:r>
      <w:r w:rsidR="00A520B9">
        <w:rPr>
          <w:rFonts w:ascii="Calibri" w:hAnsi="Calibri" w:cs="Calibri"/>
          <w:b/>
          <w:bCs/>
          <w:sz w:val="20"/>
          <w:szCs w:val="20"/>
        </w:rPr>
        <w:t>,</w:t>
      </w:r>
      <w:r w:rsidR="000866A8">
        <w:rPr>
          <w:rFonts w:ascii="Calibri" w:hAnsi="Calibri" w:cs="Calibri"/>
          <w:b/>
          <w:bCs/>
          <w:sz w:val="20"/>
          <w:szCs w:val="20"/>
        </w:rPr>
        <w:t xml:space="preserve"> de colaboración o de voluntariado</w:t>
      </w:r>
      <w:r w:rsidR="0001594F">
        <w:rPr>
          <w:rFonts w:ascii="Calibri" w:hAnsi="Calibri" w:cs="Calibri"/>
          <w:b/>
          <w:bCs/>
          <w:sz w:val="20"/>
          <w:szCs w:val="20"/>
        </w:rPr>
        <w:t xml:space="preserve">: </w:t>
      </w:r>
      <w:r w:rsidR="00F34D11" w:rsidRPr="0001594F">
        <w:rPr>
          <w:rFonts w:ascii="Calibri" w:hAnsi="Calibri" w:cs="Calibri"/>
          <w:sz w:val="20"/>
          <w:szCs w:val="20"/>
        </w:rPr>
        <w:t>Trata</w:t>
      </w:r>
      <w:r w:rsidR="008B48D3">
        <w:rPr>
          <w:rFonts w:ascii="Calibri" w:hAnsi="Calibri" w:cs="Calibri"/>
          <w:sz w:val="20"/>
          <w:szCs w:val="20"/>
        </w:rPr>
        <w:t>mos</w:t>
      </w:r>
      <w:r w:rsidR="00F34D11" w:rsidRPr="0001594F">
        <w:rPr>
          <w:rFonts w:ascii="Calibri" w:hAnsi="Calibri" w:cs="Calibri"/>
          <w:sz w:val="20"/>
          <w:szCs w:val="20"/>
        </w:rPr>
        <w:t xml:space="preserve"> los datos </w:t>
      </w:r>
      <w:r w:rsidR="00A227E3">
        <w:rPr>
          <w:rFonts w:ascii="Calibri" w:hAnsi="Calibri" w:cs="Calibri"/>
          <w:sz w:val="20"/>
          <w:szCs w:val="20"/>
        </w:rPr>
        <w:t>que</w:t>
      </w:r>
      <w:r w:rsidR="008B48D3">
        <w:rPr>
          <w:rFonts w:ascii="Calibri" w:hAnsi="Calibri" w:cs="Calibri"/>
          <w:sz w:val="20"/>
          <w:szCs w:val="20"/>
        </w:rPr>
        <w:t xml:space="preserve"> </w:t>
      </w:r>
      <w:r w:rsidR="008D1A9B">
        <w:rPr>
          <w:rFonts w:ascii="Calibri" w:hAnsi="Calibri" w:cs="Calibri"/>
          <w:sz w:val="20"/>
          <w:szCs w:val="20"/>
        </w:rPr>
        <w:t>nos proporcione</w:t>
      </w:r>
      <w:r w:rsidR="00A227E3">
        <w:rPr>
          <w:rFonts w:ascii="Calibri" w:hAnsi="Calibri" w:cs="Calibri"/>
          <w:sz w:val="20"/>
          <w:szCs w:val="20"/>
        </w:rPr>
        <w:t xml:space="preserve"> en</w:t>
      </w:r>
      <w:r w:rsidR="00F34D11" w:rsidRPr="0001594F">
        <w:rPr>
          <w:rFonts w:ascii="Calibri" w:hAnsi="Calibri" w:cs="Calibri"/>
          <w:sz w:val="20"/>
          <w:szCs w:val="20"/>
        </w:rPr>
        <w:t xml:space="preserve"> </w:t>
      </w:r>
      <w:r w:rsidR="00A227E3">
        <w:rPr>
          <w:rFonts w:ascii="Calibri" w:hAnsi="Calibri" w:cs="Calibri"/>
          <w:sz w:val="20"/>
          <w:szCs w:val="20"/>
        </w:rPr>
        <w:t>sus</w:t>
      </w:r>
      <w:r w:rsidR="009F19FC" w:rsidRPr="0001594F">
        <w:rPr>
          <w:rFonts w:ascii="Calibri" w:hAnsi="Calibri" w:cs="Calibri"/>
          <w:sz w:val="20"/>
          <w:szCs w:val="20"/>
        </w:rPr>
        <w:t xml:space="preserve"> consultas </w:t>
      </w:r>
      <w:r w:rsidR="000866A8">
        <w:rPr>
          <w:rFonts w:ascii="Calibri" w:hAnsi="Calibri" w:cs="Calibri"/>
          <w:sz w:val="20"/>
          <w:szCs w:val="20"/>
        </w:rPr>
        <w:t>o</w:t>
      </w:r>
      <w:r w:rsidR="009F19FC" w:rsidRPr="0001594F">
        <w:rPr>
          <w:rFonts w:ascii="Calibri" w:hAnsi="Calibri" w:cs="Calibri"/>
          <w:sz w:val="20"/>
          <w:szCs w:val="20"/>
        </w:rPr>
        <w:t xml:space="preserve"> en los formularios de</w:t>
      </w:r>
      <w:r w:rsidR="00F34D11" w:rsidRPr="0001594F">
        <w:rPr>
          <w:rFonts w:ascii="Calibri" w:hAnsi="Calibri" w:cs="Calibri"/>
          <w:sz w:val="20"/>
          <w:szCs w:val="20"/>
        </w:rPr>
        <w:t xml:space="preserve"> </w:t>
      </w:r>
      <w:r>
        <w:rPr>
          <w:rFonts w:ascii="Calibri" w:hAnsi="Calibri" w:cs="Calibri"/>
          <w:sz w:val="20"/>
          <w:szCs w:val="20"/>
        </w:rPr>
        <w:t xml:space="preserve">solicitud </w:t>
      </w:r>
      <w:r w:rsidRPr="000866A8">
        <w:rPr>
          <w:rFonts w:ascii="Calibri" w:hAnsi="Calibri" w:cs="Calibri"/>
          <w:sz w:val="20"/>
          <w:szCs w:val="20"/>
        </w:rPr>
        <w:t xml:space="preserve">de </w:t>
      </w:r>
      <w:r w:rsidR="000866A8" w:rsidRPr="000866A8">
        <w:rPr>
          <w:rFonts w:ascii="Calibri" w:hAnsi="Calibri" w:cs="Calibri"/>
          <w:sz w:val="20"/>
          <w:szCs w:val="20"/>
        </w:rPr>
        <w:t>información, de presupuestos de colaboración o de voluntariado</w:t>
      </w:r>
      <w:r w:rsidR="000866A8" w:rsidRPr="0001594F">
        <w:rPr>
          <w:rFonts w:ascii="Calibri" w:hAnsi="Calibri" w:cs="Calibri"/>
          <w:sz w:val="20"/>
          <w:szCs w:val="20"/>
        </w:rPr>
        <w:t xml:space="preserve"> </w:t>
      </w:r>
      <w:r w:rsidR="008D1A9B">
        <w:rPr>
          <w:rFonts w:ascii="Calibri" w:hAnsi="Calibri" w:cs="Calibri"/>
          <w:sz w:val="20"/>
          <w:szCs w:val="20"/>
        </w:rPr>
        <w:t xml:space="preserve">disponibles en la web </w:t>
      </w:r>
      <w:r w:rsidR="009F19FC" w:rsidRPr="0001594F">
        <w:rPr>
          <w:rFonts w:ascii="Calibri" w:hAnsi="Calibri" w:cs="Calibri"/>
          <w:sz w:val="20"/>
          <w:szCs w:val="20"/>
        </w:rPr>
        <w:t>para</w:t>
      </w:r>
      <w:r w:rsidR="00F34D11" w:rsidRPr="0001594F">
        <w:rPr>
          <w:rFonts w:ascii="Calibri" w:hAnsi="Calibri" w:cs="Calibri"/>
          <w:sz w:val="20"/>
          <w:szCs w:val="20"/>
        </w:rPr>
        <w:t xml:space="preserve"> </w:t>
      </w:r>
      <w:r w:rsidR="009F19FC" w:rsidRPr="0001594F">
        <w:rPr>
          <w:rFonts w:ascii="Calibri" w:hAnsi="Calibri" w:cs="Calibri"/>
          <w:sz w:val="20"/>
          <w:szCs w:val="20"/>
        </w:rPr>
        <w:t>atender sus solicitudes</w:t>
      </w:r>
      <w:r w:rsidR="000866A8">
        <w:rPr>
          <w:rFonts w:ascii="Calibri" w:hAnsi="Calibri" w:cs="Calibri"/>
          <w:sz w:val="20"/>
          <w:szCs w:val="20"/>
        </w:rPr>
        <w:t xml:space="preserve"> y ponernos en contacto con </w:t>
      </w:r>
      <w:r w:rsidR="008D1A9B">
        <w:rPr>
          <w:rFonts w:ascii="Calibri" w:hAnsi="Calibri" w:cs="Calibri"/>
          <w:sz w:val="20"/>
          <w:szCs w:val="20"/>
        </w:rPr>
        <w:t>Ud.</w:t>
      </w:r>
      <w:r w:rsidR="000866A8">
        <w:rPr>
          <w:rFonts w:ascii="Calibri" w:hAnsi="Calibri" w:cs="Calibri"/>
          <w:sz w:val="20"/>
          <w:szCs w:val="20"/>
        </w:rPr>
        <w:t xml:space="preserve"> </w:t>
      </w:r>
      <w:r w:rsidR="00ED4682">
        <w:rPr>
          <w:rFonts w:ascii="Calibri" w:hAnsi="Calibri" w:cs="Calibri"/>
          <w:sz w:val="20"/>
          <w:szCs w:val="20"/>
        </w:rPr>
        <w:t>en relación con</w:t>
      </w:r>
      <w:r w:rsidR="000866A8">
        <w:rPr>
          <w:rFonts w:ascii="Calibri" w:hAnsi="Calibri" w:cs="Calibri"/>
          <w:sz w:val="20"/>
          <w:szCs w:val="20"/>
        </w:rPr>
        <w:t xml:space="preserve"> las mismas</w:t>
      </w:r>
      <w:r w:rsidR="00F34D11" w:rsidRPr="0001594F">
        <w:rPr>
          <w:rFonts w:ascii="Calibri" w:hAnsi="Calibri" w:cs="Calibri"/>
          <w:sz w:val="20"/>
          <w:szCs w:val="20"/>
        </w:rPr>
        <w:t>.</w:t>
      </w:r>
      <w:r>
        <w:rPr>
          <w:rFonts w:ascii="Calibri" w:hAnsi="Calibri" w:cs="Calibri"/>
          <w:sz w:val="20"/>
          <w:szCs w:val="20"/>
        </w:rPr>
        <w:t xml:space="preserve"> </w:t>
      </w:r>
      <w:r w:rsidR="009F19FC" w:rsidRPr="00A43CE6">
        <w:rPr>
          <w:rFonts w:ascii="Calibri" w:hAnsi="Calibri" w:cs="Calibri"/>
          <w:sz w:val="20"/>
          <w:szCs w:val="20"/>
        </w:rPr>
        <w:t xml:space="preserve">Estos tratamientos </w:t>
      </w:r>
      <w:r w:rsidR="0001594F" w:rsidRPr="00A43CE6">
        <w:rPr>
          <w:rFonts w:ascii="Calibri" w:hAnsi="Calibri" w:cs="Calibri"/>
          <w:sz w:val="20"/>
          <w:szCs w:val="20"/>
        </w:rPr>
        <w:t>son necesarios para la ejecución del</w:t>
      </w:r>
      <w:r w:rsidR="009F19FC" w:rsidRPr="00A43CE6">
        <w:rPr>
          <w:rFonts w:ascii="Calibri" w:hAnsi="Calibri" w:cs="Calibri"/>
          <w:sz w:val="20"/>
          <w:szCs w:val="20"/>
        </w:rPr>
        <w:t xml:space="preserve"> contrato </w:t>
      </w:r>
      <w:r w:rsidR="008B48D3" w:rsidRPr="00A43CE6">
        <w:rPr>
          <w:rFonts w:ascii="Calibri" w:hAnsi="Calibri" w:cs="Calibri"/>
          <w:sz w:val="20"/>
          <w:szCs w:val="20"/>
        </w:rPr>
        <w:t xml:space="preserve">o </w:t>
      </w:r>
      <w:r w:rsidR="007C482D" w:rsidRPr="00A43CE6">
        <w:rPr>
          <w:rFonts w:ascii="Calibri" w:hAnsi="Calibri" w:cs="Calibri"/>
          <w:sz w:val="20"/>
          <w:szCs w:val="20"/>
        </w:rPr>
        <w:t>para la aplicación de medidas precontractuales a</w:t>
      </w:r>
      <w:r w:rsidR="008D1A9B">
        <w:rPr>
          <w:rFonts w:ascii="Calibri" w:hAnsi="Calibri" w:cs="Calibri"/>
          <w:sz w:val="20"/>
          <w:szCs w:val="20"/>
        </w:rPr>
        <w:t xml:space="preserve"> su</w:t>
      </w:r>
      <w:r w:rsidR="007C482D" w:rsidRPr="00A43CE6">
        <w:rPr>
          <w:rFonts w:ascii="Calibri" w:hAnsi="Calibri" w:cs="Calibri"/>
          <w:sz w:val="20"/>
          <w:szCs w:val="20"/>
        </w:rPr>
        <w:t xml:space="preserve"> propia petición.</w:t>
      </w:r>
    </w:p>
    <w:p w14:paraId="040EB256" w14:textId="56578CD3" w:rsidR="00141972" w:rsidRPr="00141972" w:rsidRDefault="00A54333" w:rsidP="00141972">
      <w:pPr>
        <w:pStyle w:val="Prrafodelista"/>
        <w:tabs>
          <w:tab w:val="left" w:pos="2450"/>
        </w:tabs>
        <w:spacing w:after="120" w:line="240" w:lineRule="auto"/>
        <w:ind w:left="360"/>
        <w:contextualSpacing w:val="0"/>
        <w:jc w:val="both"/>
        <w:rPr>
          <w:rFonts w:ascii="Calibri" w:hAnsi="Calibri" w:cs="Calibri"/>
          <w:sz w:val="20"/>
          <w:szCs w:val="20"/>
        </w:rPr>
      </w:pPr>
      <w:r w:rsidRPr="002719EA">
        <w:rPr>
          <w:rFonts w:ascii="Calibri" w:hAnsi="Calibri" w:cs="Calibri"/>
          <w:b/>
          <w:bCs/>
          <w:sz w:val="20"/>
          <w:szCs w:val="20"/>
        </w:rPr>
        <w:t>Gestión de la relación con socios</w:t>
      </w:r>
      <w:r w:rsidR="00126021" w:rsidRPr="002719EA">
        <w:rPr>
          <w:rFonts w:ascii="Calibri" w:hAnsi="Calibri" w:cs="Calibri"/>
          <w:b/>
          <w:bCs/>
          <w:sz w:val="20"/>
          <w:szCs w:val="20"/>
        </w:rPr>
        <w:t xml:space="preserve"> </w:t>
      </w:r>
      <w:r w:rsidR="009B5FC6" w:rsidRPr="002719EA">
        <w:rPr>
          <w:rFonts w:ascii="Calibri" w:hAnsi="Calibri" w:cs="Calibri"/>
          <w:b/>
          <w:bCs/>
          <w:sz w:val="20"/>
          <w:szCs w:val="20"/>
        </w:rPr>
        <w:t>colaboradores:</w:t>
      </w:r>
      <w:r w:rsidR="000A185B" w:rsidRPr="002719EA">
        <w:rPr>
          <w:rFonts w:ascii="Calibri" w:hAnsi="Calibri" w:cs="Calibri"/>
          <w:b/>
          <w:bCs/>
          <w:sz w:val="20"/>
          <w:szCs w:val="20"/>
        </w:rPr>
        <w:t xml:space="preserve"> </w:t>
      </w:r>
      <w:r w:rsidR="009B5FC6" w:rsidRPr="002719EA">
        <w:rPr>
          <w:rFonts w:ascii="Calibri" w:hAnsi="Calibri" w:cs="Calibri"/>
          <w:sz w:val="20"/>
          <w:szCs w:val="20"/>
        </w:rPr>
        <w:t>Trata</w:t>
      </w:r>
      <w:r w:rsidR="005C1E8E" w:rsidRPr="002719EA">
        <w:rPr>
          <w:rFonts w:ascii="Calibri" w:hAnsi="Calibri" w:cs="Calibri"/>
          <w:sz w:val="20"/>
          <w:szCs w:val="20"/>
        </w:rPr>
        <w:t>remo</w:t>
      </w:r>
      <w:r w:rsidR="009B5FC6" w:rsidRPr="002719EA">
        <w:rPr>
          <w:rFonts w:ascii="Calibri" w:hAnsi="Calibri" w:cs="Calibri"/>
          <w:sz w:val="20"/>
          <w:szCs w:val="20"/>
        </w:rPr>
        <w:t xml:space="preserve">s los datos identificativos y de contacto proporcionados en </w:t>
      </w:r>
      <w:r w:rsidR="000A185B" w:rsidRPr="002719EA">
        <w:rPr>
          <w:rFonts w:ascii="Calibri" w:hAnsi="Calibri" w:cs="Calibri"/>
          <w:sz w:val="20"/>
          <w:szCs w:val="20"/>
        </w:rPr>
        <w:t xml:space="preserve">el formulario de alta de socio </w:t>
      </w:r>
      <w:r w:rsidR="002719EA">
        <w:rPr>
          <w:rFonts w:ascii="Calibri" w:hAnsi="Calibri" w:cs="Calibri"/>
          <w:sz w:val="20"/>
          <w:szCs w:val="20"/>
        </w:rPr>
        <w:t xml:space="preserve">colaborador </w:t>
      </w:r>
      <w:r w:rsidR="009B5FC6" w:rsidRPr="002719EA">
        <w:rPr>
          <w:rFonts w:ascii="Calibri" w:hAnsi="Calibri" w:cs="Calibri"/>
          <w:sz w:val="20"/>
          <w:szCs w:val="20"/>
        </w:rPr>
        <w:t xml:space="preserve">para tramitar </w:t>
      </w:r>
      <w:r w:rsidR="005C1E8E" w:rsidRPr="002719EA">
        <w:rPr>
          <w:rFonts w:ascii="Calibri" w:hAnsi="Calibri" w:cs="Calibri"/>
          <w:sz w:val="20"/>
          <w:szCs w:val="20"/>
        </w:rPr>
        <w:t>dicha</w:t>
      </w:r>
      <w:r w:rsidR="009B5FC6" w:rsidRPr="002719EA">
        <w:rPr>
          <w:rFonts w:ascii="Calibri" w:hAnsi="Calibri" w:cs="Calibri"/>
          <w:sz w:val="20"/>
          <w:szCs w:val="20"/>
        </w:rPr>
        <w:t xml:space="preserve"> alta y </w:t>
      </w:r>
      <w:r w:rsidR="005C1E8E" w:rsidRPr="002719EA">
        <w:rPr>
          <w:rFonts w:ascii="Calibri" w:hAnsi="Calibri" w:cs="Calibri"/>
          <w:sz w:val="20"/>
          <w:szCs w:val="20"/>
        </w:rPr>
        <w:t xml:space="preserve">para </w:t>
      </w:r>
      <w:r w:rsidR="009B5FC6" w:rsidRPr="002719EA">
        <w:rPr>
          <w:rFonts w:ascii="Calibri" w:hAnsi="Calibri" w:cs="Calibri"/>
          <w:sz w:val="20"/>
          <w:szCs w:val="20"/>
        </w:rPr>
        <w:t>la gestión administrativa de la relación con los socios colaboradores.</w:t>
      </w:r>
      <w:r w:rsidR="00DC2BEA" w:rsidRPr="002719EA">
        <w:rPr>
          <w:rFonts w:ascii="Calibri" w:hAnsi="Calibri" w:cs="Calibri"/>
          <w:sz w:val="20"/>
          <w:szCs w:val="20"/>
        </w:rPr>
        <w:t xml:space="preserve"> </w:t>
      </w:r>
      <w:r w:rsidR="00141972">
        <w:rPr>
          <w:rFonts w:ascii="Calibri" w:hAnsi="Calibri" w:cs="Calibri"/>
          <w:sz w:val="20"/>
          <w:szCs w:val="20"/>
        </w:rPr>
        <w:t>Se enviará a la dirección que haya indicado en el formulario</w:t>
      </w:r>
      <w:r w:rsidR="00141972" w:rsidRPr="00141972">
        <w:rPr>
          <w:rFonts w:ascii="Calibri" w:hAnsi="Calibri" w:cs="Calibri"/>
          <w:sz w:val="20"/>
          <w:szCs w:val="20"/>
        </w:rPr>
        <w:t xml:space="preserve"> </w:t>
      </w:r>
      <w:r w:rsidR="00507E9B" w:rsidRPr="00141972">
        <w:rPr>
          <w:rFonts w:ascii="Calibri" w:hAnsi="Calibri" w:cs="Calibri"/>
          <w:sz w:val="20"/>
          <w:szCs w:val="20"/>
        </w:rPr>
        <w:t>una tarjet</w:t>
      </w:r>
      <w:r w:rsidR="00DC2BEA" w:rsidRPr="00141972">
        <w:rPr>
          <w:rFonts w:ascii="Calibri" w:hAnsi="Calibri" w:cs="Calibri"/>
          <w:sz w:val="20"/>
          <w:szCs w:val="20"/>
        </w:rPr>
        <w:t>a</w:t>
      </w:r>
      <w:r w:rsidR="00507E9B" w:rsidRPr="00141972">
        <w:rPr>
          <w:rFonts w:ascii="Calibri" w:hAnsi="Calibri" w:cs="Calibri"/>
          <w:sz w:val="20"/>
          <w:szCs w:val="20"/>
        </w:rPr>
        <w:t xml:space="preserve"> nominativa </w:t>
      </w:r>
      <w:r w:rsidR="00DC2BEA" w:rsidRPr="00141972">
        <w:rPr>
          <w:rFonts w:ascii="Calibri" w:hAnsi="Calibri" w:cs="Calibri"/>
          <w:sz w:val="20"/>
          <w:szCs w:val="20"/>
        </w:rPr>
        <w:t xml:space="preserve">que le permitirá </w:t>
      </w:r>
      <w:r w:rsidR="00507E9B" w:rsidRPr="00141972">
        <w:rPr>
          <w:rFonts w:ascii="Calibri" w:hAnsi="Calibri" w:cs="Calibri"/>
          <w:sz w:val="20"/>
          <w:szCs w:val="20"/>
        </w:rPr>
        <w:t xml:space="preserve">acreditar su condición de socio </w:t>
      </w:r>
      <w:r w:rsidR="00DC2BEA" w:rsidRPr="00141972">
        <w:rPr>
          <w:rFonts w:ascii="Calibri" w:hAnsi="Calibri" w:cs="Calibri"/>
          <w:sz w:val="20"/>
          <w:szCs w:val="20"/>
        </w:rPr>
        <w:t>para poder beneficiarse de las ventajas y de los descuentos asociad</w:t>
      </w:r>
      <w:r w:rsidR="002719EA" w:rsidRPr="00141972">
        <w:rPr>
          <w:rFonts w:ascii="Calibri" w:hAnsi="Calibri" w:cs="Calibri"/>
          <w:sz w:val="20"/>
          <w:szCs w:val="20"/>
        </w:rPr>
        <w:t>o</w:t>
      </w:r>
      <w:r w:rsidR="00DC2BEA" w:rsidRPr="00141972">
        <w:rPr>
          <w:rFonts w:ascii="Calibri" w:hAnsi="Calibri" w:cs="Calibri"/>
          <w:sz w:val="20"/>
          <w:szCs w:val="20"/>
        </w:rPr>
        <w:t>s a dicha condición</w:t>
      </w:r>
      <w:r w:rsidR="005C1E8E" w:rsidRPr="00141972">
        <w:rPr>
          <w:rFonts w:ascii="Calibri" w:hAnsi="Calibri" w:cs="Calibri"/>
          <w:sz w:val="20"/>
          <w:szCs w:val="20"/>
        </w:rPr>
        <w:t>.</w:t>
      </w:r>
      <w:r w:rsidR="00141972">
        <w:rPr>
          <w:rFonts w:ascii="Calibri" w:hAnsi="Calibri" w:cs="Calibri"/>
          <w:sz w:val="20"/>
          <w:szCs w:val="20"/>
        </w:rPr>
        <w:t xml:space="preserve"> </w:t>
      </w:r>
    </w:p>
    <w:p w14:paraId="400B1323" w14:textId="5AC58462" w:rsidR="00507E9B" w:rsidRPr="00E82BD6" w:rsidRDefault="00507E9B" w:rsidP="00E82BD6">
      <w:pPr>
        <w:pStyle w:val="Prrafodelista"/>
        <w:tabs>
          <w:tab w:val="left" w:pos="2450"/>
        </w:tabs>
        <w:spacing w:after="120" w:line="240" w:lineRule="auto"/>
        <w:ind w:left="360"/>
        <w:contextualSpacing w:val="0"/>
        <w:jc w:val="both"/>
        <w:rPr>
          <w:rFonts w:ascii="Calibri" w:hAnsi="Calibri" w:cs="Calibri"/>
          <w:sz w:val="20"/>
          <w:szCs w:val="20"/>
        </w:rPr>
      </w:pPr>
      <w:r>
        <w:rPr>
          <w:rFonts w:ascii="Calibri" w:hAnsi="Calibri" w:cs="Calibri"/>
          <w:sz w:val="20"/>
          <w:szCs w:val="20"/>
        </w:rPr>
        <w:t>Los datos bancarios proporcionados para el pago de las cuotas de socio serán tratados para la gestión de</w:t>
      </w:r>
      <w:r w:rsidR="00DC2BEA">
        <w:rPr>
          <w:rFonts w:ascii="Calibri" w:hAnsi="Calibri" w:cs="Calibri"/>
          <w:sz w:val="20"/>
          <w:szCs w:val="20"/>
        </w:rPr>
        <w:t xml:space="preserve">l </w:t>
      </w:r>
      <w:r>
        <w:rPr>
          <w:rFonts w:ascii="Calibri" w:hAnsi="Calibri" w:cs="Calibri"/>
          <w:sz w:val="20"/>
          <w:szCs w:val="20"/>
        </w:rPr>
        <w:t>cobro</w:t>
      </w:r>
      <w:r w:rsidR="00DC2BEA">
        <w:rPr>
          <w:rFonts w:ascii="Calibri" w:hAnsi="Calibri" w:cs="Calibri"/>
          <w:sz w:val="20"/>
          <w:szCs w:val="20"/>
        </w:rPr>
        <w:t xml:space="preserve"> de dichas cuotas</w:t>
      </w:r>
      <w:r w:rsidR="00E82BD6">
        <w:rPr>
          <w:rFonts w:ascii="Calibri" w:hAnsi="Calibri" w:cs="Calibri"/>
          <w:sz w:val="20"/>
          <w:szCs w:val="20"/>
        </w:rPr>
        <w:t xml:space="preserve"> y </w:t>
      </w:r>
      <w:r w:rsidR="002719EA">
        <w:rPr>
          <w:rFonts w:ascii="Calibri" w:hAnsi="Calibri" w:cs="Calibri"/>
          <w:sz w:val="20"/>
          <w:szCs w:val="20"/>
        </w:rPr>
        <w:t>la información</w:t>
      </w:r>
      <w:r w:rsidR="00E82BD6">
        <w:rPr>
          <w:rFonts w:ascii="Calibri" w:hAnsi="Calibri" w:cs="Calibri"/>
          <w:sz w:val="20"/>
          <w:szCs w:val="20"/>
        </w:rPr>
        <w:t xml:space="preserve"> </w:t>
      </w:r>
      <w:r w:rsidR="002719EA">
        <w:rPr>
          <w:rFonts w:ascii="Calibri" w:hAnsi="Calibri" w:cs="Calibri"/>
          <w:sz w:val="20"/>
          <w:szCs w:val="20"/>
        </w:rPr>
        <w:t xml:space="preserve">generada </w:t>
      </w:r>
      <w:r w:rsidR="00E82BD6">
        <w:rPr>
          <w:rFonts w:ascii="Calibri" w:hAnsi="Calibri" w:cs="Calibri"/>
          <w:sz w:val="20"/>
          <w:szCs w:val="20"/>
        </w:rPr>
        <w:t xml:space="preserve">por las correspondientes </w:t>
      </w:r>
      <w:r w:rsidRPr="00E82BD6">
        <w:rPr>
          <w:rFonts w:ascii="Calibri" w:hAnsi="Calibri" w:cs="Calibri"/>
          <w:sz w:val="20"/>
          <w:szCs w:val="20"/>
        </w:rPr>
        <w:t>transacciones será</w:t>
      </w:r>
      <w:r w:rsidR="008D1A9B">
        <w:rPr>
          <w:rFonts w:ascii="Calibri" w:hAnsi="Calibri" w:cs="Calibri"/>
          <w:sz w:val="20"/>
          <w:szCs w:val="20"/>
        </w:rPr>
        <w:t xml:space="preserve"> </w:t>
      </w:r>
      <w:r w:rsidRPr="00E82BD6">
        <w:rPr>
          <w:rFonts w:ascii="Calibri" w:hAnsi="Calibri" w:cs="Calibri"/>
          <w:sz w:val="20"/>
          <w:szCs w:val="20"/>
        </w:rPr>
        <w:t>tratad</w:t>
      </w:r>
      <w:r w:rsidR="008D1A9B">
        <w:rPr>
          <w:rFonts w:ascii="Calibri" w:hAnsi="Calibri" w:cs="Calibri"/>
          <w:sz w:val="20"/>
          <w:szCs w:val="20"/>
        </w:rPr>
        <w:t>a</w:t>
      </w:r>
      <w:r w:rsidRPr="00E82BD6">
        <w:rPr>
          <w:rFonts w:ascii="Calibri" w:hAnsi="Calibri" w:cs="Calibri"/>
          <w:sz w:val="20"/>
          <w:szCs w:val="20"/>
        </w:rPr>
        <w:t xml:space="preserve"> para fines de gestión contable y administrativa y el cumplimiento de nuestras obligaciones legales en materia contable y fiscal.</w:t>
      </w:r>
    </w:p>
    <w:p w14:paraId="2712102F" w14:textId="2A1132DC" w:rsidR="00E82BD6" w:rsidRDefault="00E82BD6" w:rsidP="00E82BD6">
      <w:pPr>
        <w:pStyle w:val="Prrafodelista"/>
        <w:tabs>
          <w:tab w:val="left" w:pos="2450"/>
        </w:tabs>
        <w:spacing w:after="120" w:line="240" w:lineRule="auto"/>
        <w:ind w:left="360"/>
        <w:contextualSpacing w:val="0"/>
        <w:jc w:val="both"/>
        <w:rPr>
          <w:rFonts w:ascii="Calibri" w:hAnsi="Calibri" w:cs="Calibri"/>
          <w:sz w:val="20"/>
          <w:szCs w:val="20"/>
        </w:rPr>
      </w:pPr>
      <w:r>
        <w:rPr>
          <w:rFonts w:ascii="Calibri" w:hAnsi="Calibri" w:cs="Calibri"/>
          <w:sz w:val="20"/>
          <w:szCs w:val="20"/>
        </w:rPr>
        <w:t>Todos e</w:t>
      </w:r>
      <w:r w:rsidRPr="00507E9B">
        <w:rPr>
          <w:rFonts w:ascii="Calibri" w:hAnsi="Calibri" w:cs="Calibri"/>
          <w:sz w:val="20"/>
          <w:szCs w:val="20"/>
        </w:rPr>
        <w:t xml:space="preserve">stos tratamientos son necesarios para la ejecución </w:t>
      </w:r>
      <w:r>
        <w:rPr>
          <w:rFonts w:ascii="Calibri" w:hAnsi="Calibri" w:cs="Calibri"/>
          <w:sz w:val="20"/>
          <w:szCs w:val="20"/>
        </w:rPr>
        <w:t>de la relación contractual con los socios colaboradores.</w:t>
      </w:r>
    </w:p>
    <w:p w14:paraId="70D8F743" w14:textId="4B656FD5" w:rsidR="00D71014" w:rsidRDefault="00D71014" w:rsidP="00E82BD6">
      <w:pPr>
        <w:pStyle w:val="Prrafodelista"/>
        <w:tabs>
          <w:tab w:val="left" w:pos="2450"/>
        </w:tabs>
        <w:spacing w:after="120" w:line="240" w:lineRule="auto"/>
        <w:ind w:left="360"/>
        <w:contextualSpacing w:val="0"/>
        <w:jc w:val="both"/>
        <w:rPr>
          <w:rFonts w:ascii="Calibri" w:hAnsi="Calibri" w:cs="Calibri"/>
          <w:sz w:val="20"/>
          <w:szCs w:val="20"/>
        </w:rPr>
      </w:pPr>
      <w:r>
        <w:rPr>
          <w:rFonts w:ascii="Calibri" w:hAnsi="Calibri" w:cs="Calibri"/>
          <w:sz w:val="20"/>
          <w:szCs w:val="20"/>
        </w:rPr>
        <w:t xml:space="preserve">Si así lo ha consentido, también trataremos los datos identificativos y de contacto </w:t>
      </w:r>
      <w:r w:rsidR="008D1A9B">
        <w:rPr>
          <w:rFonts w:ascii="Calibri" w:hAnsi="Calibri" w:cs="Calibri"/>
          <w:sz w:val="20"/>
          <w:szCs w:val="20"/>
        </w:rPr>
        <w:t xml:space="preserve">que nos haya </w:t>
      </w:r>
      <w:r>
        <w:rPr>
          <w:rFonts w:ascii="Calibri" w:hAnsi="Calibri" w:cs="Calibri"/>
          <w:sz w:val="20"/>
          <w:szCs w:val="20"/>
        </w:rPr>
        <w:t>facilitado</w:t>
      </w:r>
      <w:r w:rsidR="008D1A9B">
        <w:rPr>
          <w:rFonts w:ascii="Calibri" w:hAnsi="Calibri" w:cs="Calibri"/>
          <w:sz w:val="20"/>
          <w:szCs w:val="20"/>
        </w:rPr>
        <w:t xml:space="preserve"> </w:t>
      </w:r>
      <w:r>
        <w:rPr>
          <w:rFonts w:ascii="Calibri" w:hAnsi="Calibri" w:cs="Calibri"/>
          <w:sz w:val="20"/>
          <w:szCs w:val="20"/>
        </w:rPr>
        <w:t xml:space="preserve">para enviarles comunicaciones informativas y comerciales (+ info en </w:t>
      </w:r>
      <w:r w:rsidRPr="008D1A9B">
        <w:rPr>
          <w:rFonts w:ascii="Calibri" w:hAnsi="Calibri" w:cs="Calibri"/>
          <w:sz w:val="20"/>
          <w:szCs w:val="20"/>
        </w:rPr>
        <w:t>el apartado Envío de comunicaciones informativas y comerciales)</w:t>
      </w:r>
      <w:r w:rsidR="008D1A9B">
        <w:rPr>
          <w:rFonts w:ascii="Calibri" w:hAnsi="Calibri" w:cs="Calibri"/>
          <w:sz w:val="20"/>
          <w:szCs w:val="20"/>
        </w:rPr>
        <w:t>.</w:t>
      </w:r>
    </w:p>
    <w:p w14:paraId="5B8292C6" w14:textId="11EC0394" w:rsidR="00A520B9" w:rsidRPr="00ED4682" w:rsidRDefault="000866A8" w:rsidP="00A520B9">
      <w:pPr>
        <w:pStyle w:val="Prrafodelista"/>
        <w:tabs>
          <w:tab w:val="left" w:pos="2450"/>
        </w:tabs>
        <w:spacing w:after="120" w:line="240" w:lineRule="auto"/>
        <w:ind w:left="360"/>
        <w:contextualSpacing w:val="0"/>
        <w:jc w:val="both"/>
        <w:rPr>
          <w:rFonts w:ascii="Calibri" w:hAnsi="Calibri" w:cs="Calibri"/>
          <w:sz w:val="20"/>
          <w:szCs w:val="20"/>
        </w:rPr>
      </w:pPr>
      <w:r>
        <w:rPr>
          <w:rFonts w:ascii="Calibri" w:hAnsi="Calibri" w:cs="Calibri"/>
          <w:b/>
          <w:bCs/>
          <w:sz w:val="20"/>
          <w:szCs w:val="20"/>
        </w:rPr>
        <w:t>Bolsa de voluntarios</w:t>
      </w:r>
      <w:r w:rsidR="00953DCB">
        <w:rPr>
          <w:rFonts w:ascii="Calibri" w:hAnsi="Calibri" w:cs="Calibri"/>
          <w:b/>
          <w:bCs/>
          <w:sz w:val="20"/>
          <w:szCs w:val="20"/>
        </w:rPr>
        <w:t>.</w:t>
      </w:r>
      <w:r w:rsidR="00036F26">
        <w:rPr>
          <w:rFonts w:ascii="Calibri" w:hAnsi="Calibri" w:cs="Calibri"/>
          <w:b/>
          <w:bCs/>
          <w:sz w:val="20"/>
          <w:szCs w:val="20"/>
        </w:rPr>
        <w:t xml:space="preserve"> </w:t>
      </w:r>
      <w:r w:rsidR="002719EA" w:rsidRPr="00ED4682">
        <w:rPr>
          <w:rFonts w:ascii="Calibri" w:hAnsi="Calibri" w:cs="Calibri"/>
          <w:sz w:val="20"/>
          <w:szCs w:val="20"/>
        </w:rPr>
        <w:t xml:space="preserve">Los </w:t>
      </w:r>
      <w:r w:rsidR="008D1A9B">
        <w:rPr>
          <w:rFonts w:ascii="Calibri" w:hAnsi="Calibri" w:cs="Calibri"/>
          <w:sz w:val="20"/>
          <w:szCs w:val="20"/>
        </w:rPr>
        <w:t xml:space="preserve">datos </w:t>
      </w:r>
      <w:r w:rsidR="00036F26" w:rsidRPr="00ED4682">
        <w:rPr>
          <w:rFonts w:ascii="Calibri" w:hAnsi="Calibri" w:cs="Calibri"/>
          <w:sz w:val="20"/>
          <w:szCs w:val="20"/>
        </w:rPr>
        <w:t xml:space="preserve">facilitados </w:t>
      </w:r>
      <w:r w:rsidR="00A54333" w:rsidRPr="00ED4682">
        <w:rPr>
          <w:rFonts w:ascii="Calibri" w:hAnsi="Calibri" w:cs="Calibri"/>
          <w:sz w:val="20"/>
          <w:szCs w:val="20"/>
        </w:rPr>
        <w:t>en los formularios Amigos y Voluntarios</w:t>
      </w:r>
      <w:r w:rsidRPr="00ED4682">
        <w:rPr>
          <w:rFonts w:ascii="Calibri" w:hAnsi="Calibri" w:cs="Calibri"/>
          <w:sz w:val="20"/>
          <w:szCs w:val="20"/>
        </w:rPr>
        <w:t xml:space="preserve"> </w:t>
      </w:r>
      <w:r w:rsidR="008E5D5E" w:rsidRPr="00ED4682">
        <w:rPr>
          <w:rFonts w:ascii="Calibri" w:hAnsi="Calibri" w:cs="Calibri"/>
          <w:sz w:val="20"/>
          <w:szCs w:val="20"/>
        </w:rPr>
        <w:t xml:space="preserve">serán </w:t>
      </w:r>
      <w:r w:rsidR="00036F26" w:rsidRPr="00ED4682">
        <w:rPr>
          <w:rFonts w:ascii="Calibri" w:hAnsi="Calibri" w:cs="Calibri"/>
          <w:sz w:val="20"/>
          <w:szCs w:val="20"/>
        </w:rPr>
        <w:t>integrados en</w:t>
      </w:r>
      <w:r w:rsidR="00A54333" w:rsidRPr="00ED4682">
        <w:rPr>
          <w:rFonts w:ascii="Calibri" w:hAnsi="Calibri" w:cs="Calibri"/>
          <w:sz w:val="20"/>
          <w:szCs w:val="20"/>
        </w:rPr>
        <w:t xml:space="preserve"> </w:t>
      </w:r>
      <w:r w:rsidRPr="00ED4682">
        <w:rPr>
          <w:rFonts w:ascii="Calibri" w:hAnsi="Calibri" w:cs="Calibri"/>
          <w:sz w:val="20"/>
          <w:szCs w:val="20"/>
        </w:rPr>
        <w:t>nuestra</w:t>
      </w:r>
      <w:r w:rsidR="00A54333" w:rsidRPr="00ED4682">
        <w:rPr>
          <w:rFonts w:ascii="Calibri" w:hAnsi="Calibri" w:cs="Calibri"/>
          <w:sz w:val="20"/>
          <w:szCs w:val="20"/>
        </w:rPr>
        <w:t xml:space="preserve"> bolsa de voluntarios</w:t>
      </w:r>
      <w:r w:rsidRPr="00ED4682">
        <w:rPr>
          <w:rFonts w:ascii="Calibri" w:hAnsi="Calibri" w:cs="Calibri"/>
          <w:sz w:val="20"/>
          <w:szCs w:val="20"/>
        </w:rPr>
        <w:t xml:space="preserve"> para </w:t>
      </w:r>
      <w:r w:rsidR="00A520B9" w:rsidRPr="00ED4682">
        <w:rPr>
          <w:rFonts w:ascii="Calibri" w:hAnsi="Calibri" w:cs="Calibri"/>
          <w:sz w:val="20"/>
          <w:szCs w:val="20"/>
        </w:rPr>
        <w:t>informarle sobre actividades de voluntariado y gestionar su participación en l</w:t>
      </w:r>
      <w:r w:rsidR="00ED4682" w:rsidRPr="00ED4682">
        <w:rPr>
          <w:rFonts w:ascii="Calibri" w:hAnsi="Calibri" w:cs="Calibri"/>
          <w:sz w:val="20"/>
          <w:szCs w:val="20"/>
        </w:rPr>
        <w:t>a</w:t>
      </w:r>
      <w:r w:rsidR="00A520B9" w:rsidRPr="00ED4682">
        <w:rPr>
          <w:rFonts w:ascii="Calibri" w:hAnsi="Calibri" w:cs="Calibri"/>
          <w:sz w:val="20"/>
          <w:szCs w:val="20"/>
        </w:rPr>
        <w:t>s mism</w:t>
      </w:r>
      <w:r w:rsidR="00ED4682" w:rsidRPr="00ED4682">
        <w:rPr>
          <w:rFonts w:ascii="Calibri" w:hAnsi="Calibri" w:cs="Calibri"/>
          <w:sz w:val="20"/>
          <w:szCs w:val="20"/>
        </w:rPr>
        <w:t>a</w:t>
      </w:r>
      <w:r w:rsidR="00A520B9" w:rsidRPr="00ED4682">
        <w:rPr>
          <w:rFonts w:ascii="Calibri" w:hAnsi="Calibri" w:cs="Calibri"/>
          <w:sz w:val="20"/>
          <w:szCs w:val="20"/>
        </w:rPr>
        <w:t xml:space="preserve">s. </w:t>
      </w:r>
      <w:r w:rsidR="00DA421E" w:rsidRPr="00ED4682">
        <w:rPr>
          <w:rFonts w:ascii="Calibri" w:hAnsi="Calibri" w:cs="Calibri"/>
          <w:sz w:val="20"/>
          <w:szCs w:val="20"/>
        </w:rPr>
        <w:t>Esta información se</w:t>
      </w:r>
      <w:r w:rsidR="00ED4682" w:rsidRPr="00ED4682">
        <w:rPr>
          <w:rFonts w:ascii="Calibri" w:hAnsi="Calibri" w:cs="Calibri"/>
          <w:sz w:val="20"/>
          <w:szCs w:val="20"/>
        </w:rPr>
        <w:t xml:space="preserve">rá </w:t>
      </w:r>
      <w:r w:rsidR="00DA421E" w:rsidRPr="00ED4682">
        <w:rPr>
          <w:rFonts w:ascii="Calibri" w:hAnsi="Calibri" w:cs="Calibri"/>
          <w:sz w:val="20"/>
          <w:szCs w:val="20"/>
        </w:rPr>
        <w:t>completa</w:t>
      </w:r>
      <w:r w:rsidR="00ED4682" w:rsidRPr="00ED4682">
        <w:rPr>
          <w:rFonts w:ascii="Calibri" w:hAnsi="Calibri" w:cs="Calibri"/>
          <w:sz w:val="20"/>
          <w:szCs w:val="20"/>
        </w:rPr>
        <w:t>da</w:t>
      </w:r>
      <w:r w:rsidR="00DA421E" w:rsidRPr="00ED4682">
        <w:rPr>
          <w:rFonts w:ascii="Calibri" w:hAnsi="Calibri" w:cs="Calibri"/>
          <w:sz w:val="20"/>
          <w:szCs w:val="20"/>
        </w:rPr>
        <w:t xml:space="preserve"> con los datos curriculares que nos proporcione </w:t>
      </w:r>
      <w:r w:rsidR="00A520B9" w:rsidRPr="00ED4682">
        <w:rPr>
          <w:rFonts w:ascii="Calibri" w:hAnsi="Calibri" w:cs="Calibri"/>
          <w:sz w:val="20"/>
          <w:szCs w:val="20"/>
        </w:rPr>
        <w:t>en el momento de concretar el tipo de actividades en l</w:t>
      </w:r>
      <w:r w:rsidR="00ED4682" w:rsidRPr="00ED4682">
        <w:rPr>
          <w:rFonts w:ascii="Calibri" w:hAnsi="Calibri" w:cs="Calibri"/>
          <w:sz w:val="20"/>
          <w:szCs w:val="20"/>
        </w:rPr>
        <w:t>a</w:t>
      </w:r>
      <w:r w:rsidR="00A520B9" w:rsidRPr="00ED4682">
        <w:rPr>
          <w:rFonts w:ascii="Calibri" w:hAnsi="Calibri" w:cs="Calibri"/>
          <w:sz w:val="20"/>
          <w:szCs w:val="20"/>
        </w:rPr>
        <w:t>s que pueda participar</w:t>
      </w:r>
      <w:r w:rsidR="00ED4682" w:rsidRPr="00ED4682">
        <w:rPr>
          <w:rFonts w:ascii="Calibri" w:hAnsi="Calibri" w:cs="Calibri"/>
          <w:sz w:val="20"/>
          <w:szCs w:val="20"/>
        </w:rPr>
        <w:t xml:space="preserve"> atendiendo a su formación, experiencia o aptitudes.</w:t>
      </w:r>
    </w:p>
    <w:p w14:paraId="327A5434" w14:textId="0ABB58E1" w:rsidR="00B52CC9" w:rsidRPr="00ED4682" w:rsidRDefault="00036F26" w:rsidP="00ED4682">
      <w:pPr>
        <w:pStyle w:val="Prrafodelista"/>
        <w:tabs>
          <w:tab w:val="left" w:pos="2450"/>
        </w:tabs>
        <w:spacing w:after="120" w:line="240" w:lineRule="auto"/>
        <w:ind w:left="360"/>
        <w:contextualSpacing w:val="0"/>
        <w:jc w:val="both"/>
        <w:rPr>
          <w:rFonts w:ascii="Calibri" w:hAnsi="Calibri" w:cs="Calibri"/>
          <w:sz w:val="20"/>
          <w:szCs w:val="20"/>
        </w:rPr>
      </w:pPr>
      <w:r w:rsidRPr="00ED4682">
        <w:rPr>
          <w:rFonts w:ascii="Calibri" w:hAnsi="Calibri" w:cs="Calibri"/>
          <w:sz w:val="20"/>
          <w:szCs w:val="20"/>
        </w:rPr>
        <w:t>Est</w:t>
      </w:r>
      <w:r w:rsidR="00ED4682" w:rsidRPr="00ED4682">
        <w:rPr>
          <w:rFonts w:ascii="Calibri" w:hAnsi="Calibri" w:cs="Calibri"/>
          <w:sz w:val="20"/>
          <w:szCs w:val="20"/>
        </w:rPr>
        <w:t>os</w:t>
      </w:r>
      <w:r w:rsidRPr="00ED4682">
        <w:rPr>
          <w:rFonts w:ascii="Calibri" w:hAnsi="Calibri" w:cs="Calibri"/>
          <w:sz w:val="20"/>
          <w:szCs w:val="20"/>
        </w:rPr>
        <w:t xml:space="preserve"> tratamiento</w:t>
      </w:r>
      <w:r w:rsidR="00ED4682" w:rsidRPr="00ED4682">
        <w:rPr>
          <w:rFonts w:ascii="Calibri" w:hAnsi="Calibri" w:cs="Calibri"/>
          <w:sz w:val="20"/>
          <w:szCs w:val="20"/>
        </w:rPr>
        <w:t xml:space="preserve">s son necesarios para </w:t>
      </w:r>
      <w:r w:rsidR="008D1A9B">
        <w:rPr>
          <w:rFonts w:ascii="Calibri" w:hAnsi="Calibri" w:cs="Calibri"/>
          <w:sz w:val="20"/>
          <w:szCs w:val="20"/>
        </w:rPr>
        <w:t>su</w:t>
      </w:r>
      <w:r w:rsidR="00ED4682" w:rsidRPr="00ED4682">
        <w:rPr>
          <w:rFonts w:ascii="Calibri" w:hAnsi="Calibri" w:cs="Calibri"/>
          <w:sz w:val="20"/>
          <w:szCs w:val="20"/>
        </w:rPr>
        <w:t xml:space="preserve"> participación en las actividades de voluntariado y se </w:t>
      </w:r>
      <w:r w:rsidRPr="00ED4682">
        <w:rPr>
          <w:rFonts w:ascii="Calibri" w:hAnsi="Calibri" w:cs="Calibri"/>
          <w:sz w:val="20"/>
          <w:szCs w:val="20"/>
        </w:rPr>
        <w:t xml:space="preserve">basa en </w:t>
      </w:r>
      <w:r w:rsidR="00ED4682" w:rsidRPr="00ED4682">
        <w:rPr>
          <w:rFonts w:ascii="Calibri" w:hAnsi="Calibri" w:cs="Calibri"/>
          <w:sz w:val="20"/>
          <w:szCs w:val="20"/>
        </w:rPr>
        <w:t>el</w:t>
      </w:r>
      <w:r w:rsidRPr="00ED4682">
        <w:rPr>
          <w:rFonts w:ascii="Calibri" w:hAnsi="Calibri" w:cs="Calibri"/>
          <w:sz w:val="20"/>
          <w:szCs w:val="20"/>
        </w:rPr>
        <w:t xml:space="preserve"> consentimiento </w:t>
      </w:r>
      <w:r w:rsidR="00ED4682" w:rsidRPr="00ED4682">
        <w:rPr>
          <w:rFonts w:ascii="Calibri" w:hAnsi="Calibri" w:cs="Calibri"/>
          <w:sz w:val="20"/>
          <w:szCs w:val="20"/>
        </w:rPr>
        <w:t xml:space="preserve">que se materializa </w:t>
      </w:r>
      <w:r w:rsidR="00A520B9" w:rsidRPr="00ED4682">
        <w:rPr>
          <w:rFonts w:ascii="Calibri" w:hAnsi="Calibri" w:cs="Calibri"/>
          <w:sz w:val="20"/>
          <w:szCs w:val="20"/>
        </w:rPr>
        <w:t>a través de su</w:t>
      </w:r>
      <w:r w:rsidR="00ED4682" w:rsidRPr="00ED4682">
        <w:rPr>
          <w:rFonts w:ascii="Calibri" w:hAnsi="Calibri" w:cs="Calibri"/>
          <w:sz w:val="20"/>
          <w:szCs w:val="20"/>
        </w:rPr>
        <w:t xml:space="preserve"> propia</w:t>
      </w:r>
      <w:r w:rsidR="00A520B9" w:rsidRPr="00ED4682">
        <w:rPr>
          <w:rFonts w:ascii="Calibri" w:hAnsi="Calibri" w:cs="Calibri"/>
          <w:sz w:val="20"/>
          <w:szCs w:val="20"/>
        </w:rPr>
        <w:t xml:space="preserve"> solicitud</w:t>
      </w:r>
      <w:r w:rsidR="00ED4682" w:rsidRPr="00ED4682">
        <w:rPr>
          <w:rFonts w:ascii="Calibri" w:hAnsi="Calibri" w:cs="Calibri"/>
          <w:sz w:val="20"/>
          <w:szCs w:val="20"/>
        </w:rPr>
        <w:t xml:space="preserve"> de participación</w:t>
      </w:r>
      <w:r w:rsidR="00A520B9" w:rsidRPr="00ED4682">
        <w:rPr>
          <w:rFonts w:ascii="Calibri" w:hAnsi="Calibri" w:cs="Calibri"/>
          <w:sz w:val="20"/>
          <w:szCs w:val="20"/>
        </w:rPr>
        <w:t xml:space="preserve">. </w:t>
      </w:r>
      <w:r w:rsidR="008D1A9B">
        <w:rPr>
          <w:rFonts w:ascii="Calibri" w:hAnsi="Calibri" w:cs="Calibri"/>
          <w:sz w:val="20"/>
          <w:szCs w:val="20"/>
        </w:rPr>
        <w:t xml:space="preserve">Podrá </w:t>
      </w:r>
      <w:r w:rsidR="00A520B9" w:rsidRPr="00ED4682">
        <w:rPr>
          <w:rFonts w:ascii="Calibri" w:hAnsi="Calibri" w:cs="Calibri"/>
          <w:sz w:val="20"/>
          <w:szCs w:val="20"/>
        </w:rPr>
        <w:t>solicitar su baja de la bolsa de voluntarios</w:t>
      </w:r>
      <w:r w:rsidR="00ED4682" w:rsidRPr="00ED4682">
        <w:rPr>
          <w:rFonts w:ascii="Calibri" w:hAnsi="Calibri" w:cs="Calibri"/>
          <w:sz w:val="20"/>
          <w:szCs w:val="20"/>
        </w:rPr>
        <w:t xml:space="preserve"> en cualquier momento</w:t>
      </w:r>
      <w:r w:rsidR="008D1A9B">
        <w:rPr>
          <w:rFonts w:ascii="Calibri" w:hAnsi="Calibri" w:cs="Calibri"/>
          <w:sz w:val="20"/>
          <w:szCs w:val="20"/>
        </w:rPr>
        <w:t>.</w:t>
      </w:r>
    </w:p>
    <w:p w14:paraId="1BACE78C" w14:textId="6061F045" w:rsidR="00E82BD6" w:rsidRPr="003B64DE" w:rsidRDefault="00E82BD6" w:rsidP="003B64DE">
      <w:pPr>
        <w:pStyle w:val="Prrafodelista"/>
        <w:tabs>
          <w:tab w:val="left" w:pos="2450"/>
        </w:tabs>
        <w:spacing w:after="120" w:line="240" w:lineRule="auto"/>
        <w:ind w:left="360"/>
        <w:contextualSpacing w:val="0"/>
        <w:jc w:val="both"/>
        <w:rPr>
          <w:rFonts w:ascii="Calibri" w:hAnsi="Calibri" w:cs="Calibri"/>
          <w:sz w:val="20"/>
          <w:szCs w:val="20"/>
        </w:rPr>
      </w:pPr>
      <w:r>
        <w:rPr>
          <w:rFonts w:ascii="Calibri" w:hAnsi="Calibri" w:cs="Calibri"/>
          <w:b/>
          <w:bCs/>
          <w:sz w:val="20"/>
          <w:szCs w:val="20"/>
        </w:rPr>
        <w:t>Donaciones y legados</w:t>
      </w:r>
      <w:r w:rsidR="002719EA">
        <w:rPr>
          <w:rFonts w:ascii="Calibri" w:hAnsi="Calibri" w:cs="Calibri"/>
          <w:b/>
          <w:bCs/>
          <w:sz w:val="20"/>
          <w:szCs w:val="20"/>
        </w:rPr>
        <w:t xml:space="preserve">: </w:t>
      </w:r>
      <w:r w:rsidR="00B52CC9" w:rsidRPr="00036F26">
        <w:rPr>
          <w:rFonts w:ascii="Calibri" w:hAnsi="Calibri" w:cs="Calibri"/>
          <w:sz w:val="20"/>
          <w:szCs w:val="20"/>
        </w:rPr>
        <w:t>Los datos</w:t>
      </w:r>
      <w:r w:rsidR="00ED4682">
        <w:rPr>
          <w:rFonts w:ascii="Calibri" w:hAnsi="Calibri" w:cs="Calibri"/>
          <w:sz w:val="20"/>
          <w:szCs w:val="20"/>
        </w:rPr>
        <w:t xml:space="preserve"> identificativos </w:t>
      </w:r>
      <w:r w:rsidR="00A24DE8">
        <w:rPr>
          <w:rFonts w:ascii="Calibri" w:hAnsi="Calibri" w:cs="Calibri"/>
          <w:sz w:val="20"/>
          <w:szCs w:val="20"/>
        </w:rPr>
        <w:t xml:space="preserve">que se faciliten </w:t>
      </w:r>
      <w:r w:rsidR="00ED4682">
        <w:rPr>
          <w:rFonts w:ascii="Calibri" w:hAnsi="Calibri" w:cs="Calibri"/>
          <w:sz w:val="20"/>
          <w:szCs w:val="20"/>
        </w:rPr>
        <w:t xml:space="preserve">y </w:t>
      </w:r>
      <w:r w:rsidR="00A24DE8">
        <w:rPr>
          <w:rFonts w:ascii="Calibri" w:hAnsi="Calibri" w:cs="Calibri"/>
          <w:sz w:val="20"/>
          <w:szCs w:val="20"/>
        </w:rPr>
        <w:t xml:space="preserve">los datos </w:t>
      </w:r>
      <w:r w:rsidR="00ED4682">
        <w:rPr>
          <w:rFonts w:ascii="Calibri" w:hAnsi="Calibri" w:cs="Calibri"/>
          <w:sz w:val="20"/>
          <w:szCs w:val="20"/>
        </w:rPr>
        <w:t xml:space="preserve">económicos generados por </w:t>
      </w:r>
      <w:r w:rsidR="003B64DE">
        <w:rPr>
          <w:rFonts w:ascii="Calibri" w:hAnsi="Calibri" w:cs="Calibri"/>
          <w:sz w:val="20"/>
          <w:szCs w:val="20"/>
        </w:rPr>
        <w:t xml:space="preserve">las donaciones o los legados </w:t>
      </w:r>
      <w:r w:rsidR="00036F26">
        <w:rPr>
          <w:rFonts w:ascii="Calibri" w:hAnsi="Calibri" w:cs="Calibri"/>
          <w:sz w:val="20"/>
          <w:szCs w:val="20"/>
        </w:rPr>
        <w:t>serán tratados para</w:t>
      </w:r>
      <w:r w:rsidR="00ED4682">
        <w:rPr>
          <w:rFonts w:ascii="Calibri" w:hAnsi="Calibri" w:cs="Calibri"/>
          <w:sz w:val="20"/>
          <w:szCs w:val="20"/>
        </w:rPr>
        <w:t xml:space="preserve"> la </w:t>
      </w:r>
      <w:r w:rsidR="00036F26">
        <w:rPr>
          <w:rFonts w:ascii="Calibri" w:hAnsi="Calibri" w:cs="Calibri"/>
          <w:sz w:val="20"/>
          <w:szCs w:val="20"/>
        </w:rPr>
        <w:t>g</w:t>
      </w:r>
      <w:r w:rsidR="002719EA" w:rsidRPr="002719EA">
        <w:rPr>
          <w:rFonts w:ascii="Calibri" w:hAnsi="Calibri" w:cs="Calibri"/>
          <w:sz w:val="20"/>
          <w:szCs w:val="20"/>
        </w:rPr>
        <w:t xml:space="preserve">estión contable y fiscal de los </w:t>
      </w:r>
      <w:r w:rsidR="003B64DE">
        <w:rPr>
          <w:rFonts w:ascii="Calibri" w:hAnsi="Calibri" w:cs="Calibri"/>
          <w:sz w:val="20"/>
          <w:szCs w:val="20"/>
        </w:rPr>
        <w:t>mismos</w:t>
      </w:r>
      <w:r w:rsidR="00ED4682">
        <w:rPr>
          <w:rFonts w:ascii="Calibri" w:hAnsi="Calibri" w:cs="Calibri"/>
          <w:sz w:val="20"/>
          <w:szCs w:val="20"/>
        </w:rPr>
        <w:t xml:space="preserve"> y la emisión del correspondiente certificado fiscal.</w:t>
      </w:r>
      <w:r w:rsidR="003B64DE">
        <w:rPr>
          <w:rFonts w:ascii="Calibri" w:hAnsi="Calibri" w:cs="Calibri"/>
          <w:sz w:val="20"/>
          <w:szCs w:val="20"/>
        </w:rPr>
        <w:t xml:space="preserve"> </w:t>
      </w:r>
      <w:r w:rsidR="00ED4682" w:rsidRPr="003B64DE">
        <w:rPr>
          <w:rFonts w:ascii="Calibri" w:hAnsi="Calibri" w:cs="Calibri"/>
          <w:sz w:val="20"/>
          <w:szCs w:val="20"/>
        </w:rPr>
        <w:t>Este tratamiento se realiza en c</w:t>
      </w:r>
      <w:r w:rsidR="002719EA" w:rsidRPr="003B64DE">
        <w:rPr>
          <w:rFonts w:ascii="Calibri" w:hAnsi="Calibri" w:cs="Calibri"/>
          <w:sz w:val="20"/>
          <w:szCs w:val="20"/>
        </w:rPr>
        <w:t>umplimiento de la normativa fiscal y contable.</w:t>
      </w:r>
      <w:r w:rsidR="003B64DE">
        <w:rPr>
          <w:rFonts w:ascii="Calibri" w:hAnsi="Calibri" w:cs="Calibri"/>
          <w:sz w:val="20"/>
          <w:szCs w:val="20"/>
        </w:rPr>
        <w:t xml:space="preserve"> </w:t>
      </w:r>
      <w:r w:rsidR="00ED4682" w:rsidRPr="003B64DE">
        <w:rPr>
          <w:rFonts w:ascii="Calibri" w:hAnsi="Calibri" w:cs="Calibri"/>
          <w:sz w:val="20"/>
          <w:szCs w:val="20"/>
        </w:rPr>
        <w:t xml:space="preserve">Conforme a </w:t>
      </w:r>
      <w:r w:rsidR="003B64DE" w:rsidRPr="003B64DE">
        <w:rPr>
          <w:rFonts w:ascii="Calibri" w:hAnsi="Calibri" w:cs="Calibri"/>
          <w:sz w:val="20"/>
          <w:szCs w:val="20"/>
        </w:rPr>
        <w:t>dicha</w:t>
      </w:r>
      <w:r w:rsidR="00ED4682" w:rsidRPr="003B64DE">
        <w:rPr>
          <w:rFonts w:ascii="Calibri" w:hAnsi="Calibri" w:cs="Calibri"/>
          <w:sz w:val="20"/>
          <w:szCs w:val="20"/>
        </w:rPr>
        <w:t xml:space="preserve"> normativa, los datos relativos a las donaciones serán comunicados </w:t>
      </w:r>
      <w:r w:rsidR="002719EA" w:rsidRPr="003B64DE">
        <w:rPr>
          <w:rFonts w:ascii="Calibri" w:hAnsi="Calibri" w:cs="Calibri"/>
          <w:sz w:val="20"/>
          <w:szCs w:val="20"/>
        </w:rPr>
        <w:t>a la administración tributaria</w:t>
      </w:r>
    </w:p>
    <w:p w14:paraId="2A8DEFCC" w14:textId="6C27341A" w:rsidR="00AC2172" w:rsidRPr="00AC2172" w:rsidRDefault="00B52CC9" w:rsidP="00AC2172">
      <w:pPr>
        <w:pStyle w:val="Prrafodelista"/>
        <w:tabs>
          <w:tab w:val="left" w:pos="2450"/>
        </w:tabs>
        <w:spacing w:after="120" w:line="240" w:lineRule="auto"/>
        <w:ind w:left="360"/>
        <w:contextualSpacing w:val="0"/>
        <w:jc w:val="both"/>
        <w:rPr>
          <w:rFonts w:ascii="Calibri" w:hAnsi="Calibri" w:cs="Calibri"/>
          <w:color w:val="FF0000"/>
          <w:sz w:val="20"/>
          <w:szCs w:val="20"/>
        </w:rPr>
      </w:pPr>
      <w:r>
        <w:rPr>
          <w:rFonts w:ascii="Calibri" w:hAnsi="Calibri" w:cs="Calibri"/>
          <w:b/>
          <w:bCs/>
          <w:sz w:val="20"/>
          <w:szCs w:val="20"/>
        </w:rPr>
        <w:t>R</w:t>
      </w:r>
      <w:r w:rsidR="00E82BD6" w:rsidRPr="00E82BD6">
        <w:rPr>
          <w:rFonts w:ascii="Calibri" w:hAnsi="Calibri" w:cs="Calibri"/>
          <w:b/>
          <w:bCs/>
          <w:sz w:val="20"/>
          <w:szCs w:val="20"/>
        </w:rPr>
        <w:t>eserva</w:t>
      </w:r>
      <w:r w:rsidR="003B64DE">
        <w:rPr>
          <w:rFonts w:ascii="Calibri" w:hAnsi="Calibri" w:cs="Calibri"/>
          <w:b/>
          <w:bCs/>
          <w:sz w:val="20"/>
          <w:szCs w:val="20"/>
        </w:rPr>
        <w:t>s</w:t>
      </w:r>
      <w:r w:rsidR="00E82BD6" w:rsidRPr="00E82BD6">
        <w:rPr>
          <w:rFonts w:ascii="Calibri" w:hAnsi="Calibri" w:cs="Calibri"/>
          <w:b/>
          <w:bCs/>
          <w:sz w:val="20"/>
          <w:szCs w:val="20"/>
        </w:rPr>
        <w:t xml:space="preserve"> </w:t>
      </w:r>
      <w:r w:rsidR="00AC2172">
        <w:rPr>
          <w:rFonts w:ascii="Calibri" w:hAnsi="Calibri" w:cs="Calibri"/>
          <w:b/>
          <w:bCs/>
          <w:sz w:val="20"/>
          <w:szCs w:val="20"/>
        </w:rPr>
        <w:t xml:space="preserve">de mesa: </w:t>
      </w:r>
      <w:r w:rsidR="00331C3B">
        <w:rPr>
          <w:rFonts w:ascii="Calibri" w:hAnsi="Calibri" w:cs="Calibri"/>
          <w:color w:val="000000" w:themeColor="text1"/>
          <w:sz w:val="20"/>
          <w:szCs w:val="20"/>
        </w:rPr>
        <w:t>Puede</w:t>
      </w:r>
      <w:r w:rsidR="00130A94">
        <w:rPr>
          <w:rFonts w:ascii="Calibri" w:hAnsi="Calibri" w:cs="Calibri"/>
          <w:color w:val="000000" w:themeColor="text1"/>
          <w:sz w:val="20"/>
          <w:szCs w:val="20"/>
        </w:rPr>
        <w:t xml:space="preserve"> </w:t>
      </w:r>
      <w:r w:rsidR="00AC2172" w:rsidRPr="00AC2172">
        <w:rPr>
          <w:rFonts w:ascii="Calibri" w:hAnsi="Calibri" w:cs="Calibri"/>
          <w:color w:val="000000" w:themeColor="text1"/>
          <w:sz w:val="20"/>
          <w:szCs w:val="20"/>
        </w:rPr>
        <w:t>reservar mesa</w:t>
      </w:r>
      <w:r w:rsidR="00D71014">
        <w:rPr>
          <w:rFonts w:ascii="Calibri" w:hAnsi="Calibri" w:cs="Calibri"/>
          <w:color w:val="000000" w:themeColor="text1"/>
          <w:sz w:val="20"/>
          <w:szCs w:val="20"/>
        </w:rPr>
        <w:t>s</w:t>
      </w:r>
      <w:r w:rsidR="00130A94">
        <w:rPr>
          <w:rFonts w:ascii="Calibri" w:hAnsi="Calibri" w:cs="Calibri"/>
          <w:color w:val="000000" w:themeColor="text1"/>
          <w:sz w:val="20"/>
          <w:szCs w:val="20"/>
        </w:rPr>
        <w:t xml:space="preserve"> en</w:t>
      </w:r>
      <w:r w:rsidR="00D71014">
        <w:rPr>
          <w:rFonts w:ascii="Calibri" w:hAnsi="Calibri" w:cs="Calibri"/>
          <w:color w:val="000000" w:themeColor="text1"/>
          <w:sz w:val="20"/>
          <w:szCs w:val="20"/>
        </w:rPr>
        <w:t xml:space="preserve"> </w:t>
      </w:r>
      <w:r w:rsidR="00130A94">
        <w:rPr>
          <w:rFonts w:ascii="Calibri" w:hAnsi="Calibri" w:cs="Calibri"/>
          <w:color w:val="000000" w:themeColor="text1"/>
          <w:sz w:val="20"/>
          <w:szCs w:val="20"/>
        </w:rPr>
        <w:t>nuestros restaurantes</w:t>
      </w:r>
      <w:r w:rsidR="00AC2172" w:rsidRPr="00AC2172">
        <w:rPr>
          <w:rFonts w:ascii="Calibri" w:hAnsi="Calibri" w:cs="Calibri"/>
          <w:color w:val="000000" w:themeColor="text1"/>
          <w:sz w:val="20"/>
          <w:szCs w:val="20"/>
        </w:rPr>
        <w:t xml:space="preserve"> bien directamente con nosotros, bien </w:t>
      </w:r>
      <w:r w:rsidR="00835DCF" w:rsidRPr="00AC2172">
        <w:rPr>
          <w:rFonts w:ascii="Calibri" w:hAnsi="Calibri" w:cs="Calibri"/>
          <w:color w:val="000000" w:themeColor="text1"/>
          <w:sz w:val="20"/>
          <w:szCs w:val="20"/>
        </w:rPr>
        <w:t>a través del moto</w:t>
      </w:r>
      <w:r w:rsidR="00AC2172" w:rsidRPr="00AC2172">
        <w:rPr>
          <w:rFonts w:ascii="Calibri" w:hAnsi="Calibri" w:cs="Calibri"/>
          <w:color w:val="000000" w:themeColor="text1"/>
          <w:sz w:val="20"/>
          <w:szCs w:val="20"/>
        </w:rPr>
        <w:t>r</w:t>
      </w:r>
      <w:r w:rsidR="00835DCF" w:rsidRPr="00AC2172">
        <w:rPr>
          <w:rFonts w:ascii="Calibri" w:hAnsi="Calibri" w:cs="Calibri"/>
          <w:color w:val="000000" w:themeColor="text1"/>
          <w:sz w:val="20"/>
          <w:szCs w:val="20"/>
        </w:rPr>
        <w:t xml:space="preserve"> de reserva de El Tenedor.</w:t>
      </w:r>
      <w:r w:rsidR="00AC2172" w:rsidRPr="00AC2172">
        <w:rPr>
          <w:rFonts w:ascii="Calibri" w:hAnsi="Calibri" w:cs="Calibri"/>
          <w:color w:val="000000" w:themeColor="text1"/>
          <w:sz w:val="20"/>
          <w:szCs w:val="20"/>
        </w:rPr>
        <w:t xml:space="preserve"> </w:t>
      </w:r>
      <w:r w:rsidR="00835DCF" w:rsidRPr="00AC2172">
        <w:rPr>
          <w:rFonts w:ascii="Calibri" w:hAnsi="Calibri" w:cs="Calibri"/>
          <w:color w:val="000000" w:themeColor="text1"/>
          <w:sz w:val="20"/>
          <w:szCs w:val="20"/>
        </w:rPr>
        <w:t xml:space="preserve">El Tenedor es una plataforma de reservas </w:t>
      </w:r>
      <w:r w:rsidR="00AC2172" w:rsidRPr="00AC2172">
        <w:rPr>
          <w:rFonts w:ascii="Calibri" w:hAnsi="Calibri" w:cs="Calibri"/>
          <w:color w:val="000000" w:themeColor="text1"/>
          <w:sz w:val="20"/>
          <w:szCs w:val="20"/>
        </w:rPr>
        <w:t>operada por</w:t>
      </w:r>
      <w:r w:rsidR="00835DCF" w:rsidRPr="00AC2172">
        <w:rPr>
          <w:rFonts w:ascii="Calibri" w:hAnsi="Calibri" w:cs="Calibri"/>
          <w:color w:val="000000" w:themeColor="text1"/>
          <w:sz w:val="20"/>
          <w:szCs w:val="20"/>
        </w:rPr>
        <w:t xml:space="preserve"> </w:t>
      </w:r>
      <w:r w:rsidR="00AC2172" w:rsidRPr="00AC2172">
        <w:rPr>
          <w:rFonts w:ascii="Calibri" w:hAnsi="Calibri" w:cs="Calibri"/>
          <w:color w:val="000000" w:themeColor="text1"/>
          <w:sz w:val="20"/>
          <w:szCs w:val="20"/>
        </w:rPr>
        <w:t xml:space="preserve">la entidad </w:t>
      </w:r>
      <w:r w:rsidR="00835DCF" w:rsidRPr="00AC2172">
        <w:rPr>
          <w:rFonts w:ascii="Calibri" w:hAnsi="Calibri" w:cs="Calibri"/>
          <w:color w:val="000000" w:themeColor="text1"/>
          <w:sz w:val="20"/>
          <w:szCs w:val="20"/>
        </w:rPr>
        <w:t>La Fourchette SAS, empresa de derecho francés con domicilio en 70, rue Saint-Lazare, 75009 París, Francia </w:t>
      </w:r>
    </w:p>
    <w:p w14:paraId="353B87D1" w14:textId="09A013B9" w:rsidR="00835DCF" w:rsidRPr="00835DCF" w:rsidRDefault="00835DCF" w:rsidP="00AC2172">
      <w:pPr>
        <w:pStyle w:val="Prrafodelista"/>
        <w:tabs>
          <w:tab w:val="left" w:pos="2450"/>
        </w:tabs>
        <w:spacing w:after="120" w:line="240" w:lineRule="auto"/>
        <w:ind w:left="360"/>
        <w:contextualSpacing w:val="0"/>
        <w:jc w:val="both"/>
        <w:rPr>
          <w:rFonts w:ascii="Calibri" w:hAnsi="Calibri" w:cs="Calibri"/>
          <w:sz w:val="20"/>
          <w:szCs w:val="20"/>
        </w:rPr>
      </w:pPr>
      <w:r w:rsidRPr="00835DCF">
        <w:rPr>
          <w:rFonts w:ascii="Calibri" w:hAnsi="Calibri" w:cs="Calibri"/>
          <w:sz w:val="20"/>
          <w:szCs w:val="20"/>
        </w:rPr>
        <w:lastRenderedPageBreak/>
        <w:t xml:space="preserve">Si reserva directamente con nosotros, trataremos los datos proporcionados en el formulario de reserva para la aceptación, gestión y control de </w:t>
      </w:r>
      <w:r w:rsidR="00AC2172">
        <w:rPr>
          <w:rFonts w:ascii="Calibri" w:hAnsi="Calibri" w:cs="Calibri"/>
          <w:sz w:val="20"/>
          <w:szCs w:val="20"/>
        </w:rPr>
        <w:t xml:space="preserve">la </w:t>
      </w:r>
      <w:r w:rsidRPr="00835DCF">
        <w:rPr>
          <w:rFonts w:ascii="Calibri" w:hAnsi="Calibri" w:cs="Calibri"/>
          <w:sz w:val="20"/>
          <w:szCs w:val="20"/>
        </w:rPr>
        <w:t>reserva</w:t>
      </w:r>
      <w:r w:rsidR="00AC2172">
        <w:rPr>
          <w:rFonts w:ascii="Calibri" w:hAnsi="Calibri" w:cs="Calibri"/>
          <w:sz w:val="20"/>
          <w:szCs w:val="20"/>
        </w:rPr>
        <w:t>.</w:t>
      </w:r>
      <w:r w:rsidR="00D71014">
        <w:rPr>
          <w:rFonts w:ascii="Calibri" w:hAnsi="Calibri" w:cs="Calibri"/>
          <w:sz w:val="20"/>
          <w:szCs w:val="20"/>
        </w:rPr>
        <w:t xml:space="preserve"> Este tratamiento es</w:t>
      </w:r>
      <w:r w:rsidR="00D71014" w:rsidRPr="00D71014">
        <w:rPr>
          <w:rFonts w:ascii="Calibri" w:hAnsi="Calibri" w:cs="Calibri"/>
          <w:sz w:val="20"/>
          <w:szCs w:val="20"/>
        </w:rPr>
        <w:t xml:space="preserve"> </w:t>
      </w:r>
      <w:r w:rsidR="00D71014">
        <w:rPr>
          <w:rFonts w:ascii="Calibri" w:hAnsi="Calibri" w:cs="Calibri"/>
          <w:sz w:val="20"/>
          <w:szCs w:val="20"/>
        </w:rPr>
        <w:t xml:space="preserve">necesario </w:t>
      </w:r>
      <w:r w:rsidR="00D71014" w:rsidRPr="00A43CE6">
        <w:rPr>
          <w:rFonts w:ascii="Calibri" w:hAnsi="Calibri" w:cs="Calibri"/>
          <w:sz w:val="20"/>
          <w:szCs w:val="20"/>
        </w:rPr>
        <w:t xml:space="preserve">para la aplicación de medidas precontractuales a </w:t>
      </w:r>
      <w:r w:rsidR="00D71014">
        <w:rPr>
          <w:rFonts w:ascii="Calibri" w:hAnsi="Calibri" w:cs="Calibri"/>
          <w:sz w:val="20"/>
          <w:szCs w:val="20"/>
        </w:rPr>
        <w:t xml:space="preserve">su </w:t>
      </w:r>
      <w:r w:rsidR="00D71014" w:rsidRPr="00A43CE6">
        <w:rPr>
          <w:rFonts w:ascii="Calibri" w:hAnsi="Calibri" w:cs="Calibri"/>
          <w:sz w:val="20"/>
          <w:szCs w:val="20"/>
        </w:rPr>
        <w:t>propia petición</w:t>
      </w:r>
      <w:r w:rsidR="00331C3B">
        <w:rPr>
          <w:rFonts w:ascii="Calibri" w:hAnsi="Calibri" w:cs="Calibri"/>
          <w:sz w:val="20"/>
          <w:szCs w:val="20"/>
        </w:rPr>
        <w:t>.</w:t>
      </w:r>
    </w:p>
    <w:p w14:paraId="1D48822F" w14:textId="66BB23E5" w:rsidR="00331C3B" w:rsidRDefault="00835DCF" w:rsidP="00331C3B">
      <w:pPr>
        <w:pStyle w:val="Prrafodelista"/>
        <w:tabs>
          <w:tab w:val="left" w:pos="2450"/>
        </w:tabs>
        <w:spacing w:after="120" w:line="240" w:lineRule="auto"/>
        <w:ind w:left="360"/>
        <w:contextualSpacing w:val="0"/>
        <w:jc w:val="both"/>
      </w:pPr>
      <w:r w:rsidRPr="00AC2172">
        <w:rPr>
          <w:rFonts w:ascii="Calibri" w:hAnsi="Calibri" w:cs="Calibri"/>
          <w:sz w:val="20"/>
          <w:szCs w:val="20"/>
        </w:rPr>
        <w:t xml:space="preserve">Si </w:t>
      </w:r>
      <w:r w:rsidR="00D71014">
        <w:rPr>
          <w:rFonts w:ascii="Calibri" w:hAnsi="Calibri" w:cs="Calibri"/>
          <w:sz w:val="20"/>
          <w:szCs w:val="20"/>
        </w:rPr>
        <w:t>reserva con</w:t>
      </w:r>
      <w:r w:rsidRPr="00AC2172">
        <w:rPr>
          <w:rFonts w:ascii="Calibri" w:hAnsi="Calibri" w:cs="Calibri"/>
          <w:sz w:val="20"/>
          <w:szCs w:val="20"/>
        </w:rPr>
        <w:t xml:space="preserve"> El Tenedor</w:t>
      </w:r>
      <w:r w:rsidR="00331C3B">
        <w:rPr>
          <w:rFonts w:ascii="Calibri" w:hAnsi="Calibri" w:cs="Calibri"/>
          <w:sz w:val="20"/>
          <w:szCs w:val="20"/>
        </w:rPr>
        <w:t>, l</w:t>
      </w:r>
      <w:r w:rsidR="00AC2172" w:rsidRPr="00331C3B">
        <w:rPr>
          <w:rFonts w:ascii="Calibri" w:hAnsi="Calibri" w:cs="Calibri"/>
          <w:sz w:val="20"/>
          <w:szCs w:val="20"/>
        </w:rPr>
        <w:t>a</w:t>
      </w:r>
      <w:r w:rsidRPr="00331C3B">
        <w:rPr>
          <w:rFonts w:ascii="Calibri" w:hAnsi="Calibri" w:cs="Calibri"/>
          <w:sz w:val="20"/>
          <w:szCs w:val="20"/>
        </w:rPr>
        <w:t xml:space="preserve"> Fourchette SAS será corresponsable </w:t>
      </w:r>
      <w:r w:rsidR="00AC2172" w:rsidRPr="00331C3B">
        <w:rPr>
          <w:rFonts w:ascii="Calibri" w:hAnsi="Calibri" w:cs="Calibri"/>
          <w:sz w:val="20"/>
          <w:szCs w:val="20"/>
        </w:rPr>
        <w:t>de</w:t>
      </w:r>
      <w:r w:rsidR="00331C3B" w:rsidRPr="00331C3B">
        <w:rPr>
          <w:rFonts w:ascii="Calibri" w:hAnsi="Calibri" w:cs="Calibri"/>
          <w:sz w:val="20"/>
          <w:szCs w:val="20"/>
        </w:rPr>
        <w:t xml:space="preserve">l </w:t>
      </w:r>
      <w:r w:rsidR="00AC2172" w:rsidRPr="00331C3B">
        <w:rPr>
          <w:rFonts w:ascii="Calibri" w:hAnsi="Calibri" w:cs="Calibri"/>
          <w:sz w:val="20"/>
          <w:szCs w:val="20"/>
        </w:rPr>
        <w:t>tratamiento</w:t>
      </w:r>
      <w:r w:rsidR="0055052E" w:rsidRPr="0055052E">
        <w:rPr>
          <w:rFonts w:ascii="Calibri" w:hAnsi="Calibri" w:cs="Calibri"/>
          <w:color w:val="000000" w:themeColor="text1"/>
          <w:sz w:val="20"/>
          <w:szCs w:val="20"/>
        </w:rPr>
        <w:t>, junto con Amadip.Esment Fundación,</w:t>
      </w:r>
      <w:r w:rsidR="00331C3B" w:rsidRPr="0055052E">
        <w:rPr>
          <w:rFonts w:ascii="Calibri" w:hAnsi="Calibri" w:cs="Calibri"/>
          <w:color w:val="000000" w:themeColor="text1"/>
          <w:sz w:val="20"/>
          <w:szCs w:val="20"/>
        </w:rPr>
        <w:t xml:space="preserve"> </w:t>
      </w:r>
      <w:r w:rsidR="008D1A9B">
        <w:rPr>
          <w:rFonts w:ascii="Calibri" w:hAnsi="Calibri" w:cs="Calibri"/>
          <w:sz w:val="20"/>
          <w:szCs w:val="20"/>
        </w:rPr>
        <w:t>en relación con</w:t>
      </w:r>
      <w:r w:rsidR="00331C3B" w:rsidRPr="00331C3B">
        <w:rPr>
          <w:rFonts w:ascii="Calibri" w:hAnsi="Calibri" w:cs="Calibri"/>
          <w:sz w:val="20"/>
          <w:szCs w:val="20"/>
        </w:rPr>
        <w:t xml:space="preserve"> la aceptación, gestión y control de la </w:t>
      </w:r>
      <w:r w:rsidR="008D1A9B">
        <w:rPr>
          <w:rFonts w:ascii="Calibri" w:hAnsi="Calibri" w:cs="Calibri"/>
          <w:sz w:val="20"/>
          <w:szCs w:val="20"/>
        </w:rPr>
        <w:t>reserva</w:t>
      </w:r>
      <w:r w:rsidR="00331C3B" w:rsidRPr="00331C3B">
        <w:rPr>
          <w:rFonts w:ascii="Calibri" w:hAnsi="Calibri" w:cs="Calibri"/>
          <w:sz w:val="20"/>
          <w:szCs w:val="20"/>
        </w:rPr>
        <w:t xml:space="preserve">. </w:t>
      </w:r>
      <w:r w:rsidR="00130A94" w:rsidRPr="00331C3B">
        <w:rPr>
          <w:rFonts w:ascii="Calibri" w:hAnsi="Calibri" w:cs="Calibri"/>
          <w:sz w:val="20"/>
          <w:szCs w:val="20"/>
        </w:rPr>
        <w:t xml:space="preserve">El resto de los tratamientos de datos que El Tenedor pueda realizar con los datos recogidos en su motor de reserva, por ejemplo, para fines de marketing o estadísticas, son de su exclusiva responsabilidad. </w:t>
      </w:r>
      <w:r w:rsidR="00AC2172" w:rsidRPr="00331C3B">
        <w:rPr>
          <w:rFonts w:ascii="Calibri" w:hAnsi="Calibri" w:cs="Calibri"/>
          <w:sz w:val="20"/>
          <w:szCs w:val="20"/>
        </w:rPr>
        <w:t xml:space="preserve">Puede </w:t>
      </w:r>
      <w:r w:rsidR="00130A94" w:rsidRPr="00331C3B">
        <w:rPr>
          <w:rFonts w:ascii="Calibri" w:hAnsi="Calibri" w:cs="Calibri"/>
          <w:sz w:val="20"/>
          <w:szCs w:val="20"/>
        </w:rPr>
        <w:t xml:space="preserve">informarse sobre los tratamientos de datos realizados por El Tenedor, sus bases jurídicas y cómo ejercitar sus derechos en </w:t>
      </w:r>
      <w:r w:rsidR="00AC2172" w:rsidRPr="00331C3B">
        <w:rPr>
          <w:rFonts w:ascii="Calibri" w:hAnsi="Calibri" w:cs="Calibri"/>
          <w:sz w:val="20"/>
          <w:szCs w:val="20"/>
        </w:rPr>
        <w:t xml:space="preserve">la política de privacidad </w:t>
      </w:r>
      <w:r w:rsidR="00130A94" w:rsidRPr="00331C3B">
        <w:rPr>
          <w:rFonts w:ascii="Calibri" w:hAnsi="Calibri" w:cs="Calibri"/>
          <w:sz w:val="20"/>
          <w:szCs w:val="20"/>
        </w:rPr>
        <w:t>de</w:t>
      </w:r>
      <w:r w:rsidR="00AC2172" w:rsidRPr="00331C3B">
        <w:rPr>
          <w:rFonts w:ascii="Calibri" w:hAnsi="Calibri" w:cs="Calibri"/>
          <w:sz w:val="20"/>
          <w:szCs w:val="20"/>
        </w:rPr>
        <w:t xml:space="preserve"> El Tenedor </w:t>
      </w:r>
      <w:r w:rsidR="00130A94" w:rsidRPr="00331C3B">
        <w:rPr>
          <w:rFonts w:ascii="Calibri" w:hAnsi="Calibri" w:cs="Calibri"/>
          <w:sz w:val="20"/>
          <w:szCs w:val="20"/>
        </w:rPr>
        <w:t>(</w:t>
      </w:r>
      <w:hyperlink r:id="rId10" w:anchor="PoliticaDePrivacidad" w:history="1">
        <w:r w:rsidR="00D71014" w:rsidRPr="00331C3B">
          <w:rPr>
            <w:rStyle w:val="Hipervnculo"/>
            <w:rFonts w:ascii="Calibri" w:hAnsi="Calibri" w:cs="Calibri"/>
            <w:sz w:val="20"/>
            <w:szCs w:val="20"/>
          </w:rPr>
          <w:t>https://www.eltenedor.es/legal#PoliticaDePrivacidad</w:t>
        </w:r>
      </w:hyperlink>
      <w:r w:rsidR="00130A94" w:rsidRPr="00331C3B">
        <w:rPr>
          <w:rFonts w:ascii="Calibri" w:hAnsi="Calibri" w:cs="Calibri"/>
          <w:sz w:val="20"/>
          <w:szCs w:val="20"/>
        </w:rPr>
        <w:t>)</w:t>
      </w:r>
      <w:r w:rsidR="00331C3B">
        <w:rPr>
          <w:rFonts w:ascii="Calibri" w:hAnsi="Calibri" w:cs="Calibri"/>
          <w:sz w:val="20"/>
          <w:szCs w:val="20"/>
        </w:rPr>
        <w:t xml:space="preserve">. El uso de las cookies que se puedan instalar durante el proceso de reserva con El Tenedor </w:t>
      </w:r>
      <w:r w:rsidR="008D1A9B">
        <w:rPr>
          <w:rFonts w:ascii="Calibri" w:hAnsi="Calibri" w:cs="Calibri"/>
          <w:sz w:val="20"/>
          <w:szCs w:val="20"/>
        </w:rPr>
        <w:t>también es</w:t>
      </w:r>
      <w:r w:rsidR="00331C3B" w:rsidRPr="00331C3B">
        <w:rPr>
          <w:rFonts w:ascii="Calibri" w:hAnsi="Calibri" w:cs="Calibri"/>
          <w:sz w:val="20"/>
          <w:szCs w:val="20"/>
        </w:rPr>
        <w:t xml:space="preserve"> de su responsabilidad. Puede </w:t>
      </w:r>
      <w:r w:rsidR="00331C3B">
        <w:rPr>
          <w:rFonts w:ascii="Calibri" w:hAnsi="Calibri" w:cs="Calibri"/>
          <w:sz w:val="20"/>
          <w:szCs w:val="20"/>
        </w:rPr>
        <w:t>consultar</w:t>
      </w:r>
      <w:r w:rsidR="00331C3B" w:rsidRPr="00331C3B">
        <w:rPr>
          <w:rFonts w:ascii="Calibri" w:hAnsi="Calibri" w:cs="Calibri"/>
          <w:sz w:val="20"/>
          <w:szCs w:val="20"/>
        </w:rPr>
        <w:t xml:space="preserve"> información sobre las cookies utilizadas por El Tenedor en </w:t>
      </w:r>
      <w:hyperlink r:id="rId11" w:history="1">
        <w:r w:rsidR="00EA281D" w:rsidRPr="0071481C">
          <w:rPr>
            <w:rStyle w:val="Hipervnculo"/>
            <w:rFonts w:ascii="Calibri" w:hAnsi="Calibri" w:cs="Calibri"/>
            <w:sz w:val="20"/>
            <w:szCs w:val="20"/>
          </w:rPr>
          <w:t>https://www.thefork.com/cookie-policy</w:t>
        </w:r>
      </w:hyperlink>
      <w:r w:rsidR="00EA281D">
        <w:rPr>
          <w:rFonts w:ascii="Calibri" w:hAnsi="Calibri" w:cs="Calibri"/>
          <w:sz w:val="20"/>
          <w:szCs w:val="20"/>
        </w:rPr>
        <w:t xml:space="preserve">. </w:t>
      </w:r>
    </w:p>
    <w:p w14:paraId="15B04130" w14:textId="360619C1" w:rsidR="00331C3B" w:rsidRPr="00F6295D" w:rsidRDefault="005A59D0" w:rsidP="005A59D0">
      <w:pPr>
        <w:pStyle w:val="Prrafodelista"/>
        <w:tabs>
          <w:tab w:val="left" w:pos="2450"/>
        </w:tabs>
        <w:spacing w:after="120" w:line="240" w:lineRule="auto"/>
        <w:ind w:left="360"/>
        <w:contextualSpacing w:val="0"/>
        <w:jc w:val="both"/>
        <w:rPr>
          <w:rFonts w:ascii="Calibri" w:hAnsi="Calibri" w:cs="Calibri"/>
          <w:sz w:val="20"/>
          <w:szCs w:val="20"/>
        </w:rPr>
      </w:pPr>
      <w:r>
        <w:rPr>
          <w:rFonts w:ascii="Calibri" w:hAnsi="Calibri" w:cs="Calibri"/>
          <w:sz w:val="20"/>
          <w:szCs w:val="20"/>
        </w:rPr>
        <w:t xml:space="preserve">En relación con la regulación de la corresponsabilidad sobre el tratamiento de sus datos para </w:t>
      </w:r>
      <w:r w:rsidRPr="00835DCF">
        <w:rPr>
          <w:rFonts w:ascii="Calibri" w:hAnsi="Calibri" w:cs="Calibri"/>
          <w:sz w:val="20"/>
          <w:szCs w:val="20"/>
        </w:rPr>
        <w:t xml:space="preserve">la aceptación, gestión y control de </w:t>
      </w:r>
      <w:r>
        <w:rPr>
          <w:rFonts w:ascii="Calibri" w:hAnsi="Calibri" w:cs="Calibri"/>
          <w:sz w:val="20"/>
          <w:szCs w:val="20"/>
        </w:rPr>
        <w:t xml:space="preserve">la </w:t>
      </w:r>
      <w:r w:rsidRPr="00835DCF">
        <w:rPr>
          <w:rFonts w:ascii="Calibri" w:hAnsi="Calibri" w:cs="Calibri"/>
          <w:sz w:val="20"/>
          <w:szCs w:val="20"/>
        </w:rPr>
        <w:t>reserva</w:t>
      </w:r>
      <w:r w:rsidR="00331C3B">
        <w:rPr>
          <w:rFonts w:ascii="Calibri" w:hAnsi="Calibri" w:cs="Calibri"/>
          <w:sz w:val="20"/>
          <w:szCs w:val="20"/>
        </w:rPr>
        <w:t xml:space="preserve">, </w:t>
      </w:r>
      <w:r>
        <w:rPr>
          <w:rFonts w:ascii="Calibri" w:hAnsi="Calibri" w:cs="Calibri"/>
          <w:sz w:val="20"/>
          <w:szCs w:val="20"/>
        </w:rPr>
        <w:t xml:space="preserve">las condiciones generales de uso de El Tenedor </w:t>
      </w:r>
      <w:r w:rsidR="008D1A9B">
        <w:rPr>
          <w:rFonts w:ascii="Calibri" w:hAnsi="Calibri" w:cs="Calibri"/>
          <w:sz w:val="20"/>
          <w:szCs w:val="20"/>
        </w:rPr>
        <w:t>regulan</w:t>
      </w:r>
      <w:r>
        <w:rPr>
          <w:rFonts w:ascii="Calibri" w:hAnsi="Calibri" w:cs="Calibri"/>
          <w:sz w:val="20"/>
          <w:szCs w:val="20"/>
        </w:rPr>
        <w:t xml:space="preserve"> </w:t>
      </w:r>
      <w:r w:rsidR="008D1A9B">
        <w:rPr>
          <w:rFonts w:ascii="Calibri" w:hAnsi="Calibri" w:cs="Calibri"/>
          <w:sz w:val="20"/>
          <w:szCs w:val="20"/>
        </w:rPr>
        <w:t>los siguientes aspectos</w:t>
      </w:r>
      <w:r>
        <w:rPr>
          <w:rFonts w:ascii="Calibri" w:hAnsi="Calibri" w:cs="Calibri"/>
          <w:sz w:val="20"/>
          <w:szCs w:val="20"/>
        </w:rPr>
        <w:t xml:space="preserve"> esenciales:</w:t>
      </w:r>
    </w:p>
    <w:p w14:paraId="25C18942" w14:textId="6BD79960" w:rsidR="00331C3B" w:rsidRPr="00F6295D" w:rsidRDefault="00331C3B" w:rsidP="005A59D0">
      <w:pPr>
        <w:pStyle w:val="Prrafodelista"/>
        <w:numPr>
          <w:ilvl w:val="0"/>
          <w:numId w:val="22"/>
        </w:numPr>
        <w:tabs>
          <w:tab w:val="left" w:pos="2450"/>
        </w:tabs>
        <w:spacing w:after="120" w:line="240" w:lineRule="auto"/>
        <w:contextualSpacing w:val="0"/>
        <w:jc w:val="both"/>
        <w:rPr>
          <w:rFonts w:ascii="Calibri" w:hAnsi="Calibri" w:cs="Calibri"/>
          <w:sz w:val="20"/>
          <w:szCs w:val="20"/>
        </w:rPr>
      </w:pPr>
      <w:r w:rsidRPr="00F6295D">
        <w:rPr>
          <w:rFonts w:ascii="Calibri" w:hAnsi="Calibri" w:cs="Calibri"/>
          <w:sz w:val="20"/>
          <w:szCs w:val="20"/>
        </w:rPr>
        <w:t xml:space="preserve">Los datos personales tratados durante la aceptación, gestión y control de las reservas lo serán dentro de los limites de </w:t>
      </w:r>
      <w:r>
        <w:rPr>
          <w:rFonts w:ascii="Calibri" w:hAnsi="Calibri" w:cs="Calibri"/>
          <w:sz w:val="20"/>
          <w:szCs w:val="20"/>
        </w:rPr>
        <w:t>las</w:t>
      </w:r>
      <w:r w:rsidRPr="00F6295D">
        <w:rPr>
          <w:rFonts w:ascii="Calibri" w:hAnsi="Calibri" w:cs="Calibri"/>
          <w:sz w:val="20"/>
          <w:szCs w:val="20"/>
        </w:rPr>
        <w:t xml:space="preserve"> funciones y responsabilidades respectivas</w:t>
      </w:r>
      <w:r w:rsidR="005A59D0">
        <w:rPr>
          <w:rFonts w:ascii="Calibri" w:hAnsi="Calibri" w:cs="Calibri"/>
          <w:sz w:val="20"/>
          <w:szCs w:val="20"/>
        </w:rPr>
        <w:t xml:space="preserve"> de El Tenedor y del Restaurador;</w:t>
      </w:r>
    </w:p>
    <w:p w14:paraId="0CBB7302" w14:textId="77777777" w:rsidR="00331C3B" w:rsidRPr="00F6295D" w:rsidRDefault="00331C3B" w:rsidP="005A59D0">
      <w:pPr>
        <w:pStyle w:val="Prrafodelista"/>
        <w:numPr>
          <w:ilvl w:val="0"/>
          <w:numId w:val="22"/>
        </w:numPr>
        <w:tabs>
          <w:tab w:val="left" w:pos="2450"/>
        </w:tabs>
        <w:spacing w:after="120" w:line="240" w:lineRule="auto"/>
        <w:contextualSpacing w:val="0"/>
        <w:jc w:val="both"/>
        <w:rPr>
          <w:rFonts w:ascii="Calibri" w:hAnsi="Calibri" w:cs="Calibri"/>
          <w:sz w:val="20"/>
          <w:szCs w:val="20"/>
        </w:rPr>
      </w:pPr>
      <w:r w:rsidRPr="00F6295D">
        <w:rPr>
          <w:rFonts w:ascii="Calibri" w:hAnsi="Calibri" w:cs="Calibri"/>
          <w:sz w:val="20"/>
          <w:szCs w:val="20"/>
        </w:rPr>
        <w:t xml:space="preserve">No se realizará un tratamiento ulterior de estos datos para fines incompatibles a los establecidos; </w:t>
      </w:r>
    </w:p>
    <w:p w14:paraId="0E37D8E4" w14:textId="533A867C" w:rsidR="00331C3B" w:rsidRPr="00F6295D" w:rsidRDefault="00331C3B" w:rsidP="005A59D0">
      <w:pPr>
        <w:pStyle w:val="Prrafodelista"/>
        <w:numPr>
          <w:ilvl w:val="0"/>
          <w:numId w:val="22"/>
        </w:numPr>
        <w:tabs>
          <w:tab w:val="left" w:pos="2450"/>
        </w:tabs>
        <w:spacing w:after="120" w:line="240" w:lineRule="auto"/>
        <w:contextualSpacing w:val="0"/>
        <w:jc w:val="both"/>
        <w:rPr>
          <w:rFonts w:ascii="Calibri" w:hAnsi="Calibri" w:cs="Calibri"/>
          <w:sz w:val="20"/>
          <w:szCs w:val="20"/>
        </w:rPr>
      </w:pPr>
      <w:r>
        <w:rPr>
          <w:rFonts w:ascii="Calibri" w:hAnsi="Calibri" w:cs="Calibri"/>
          <w:sz w:val="20"/>
          <w:szCs w:val="20"/>
        </w:rPr>
        <w:t>Los</w:t>
      </w:r>
      <w:r w:rsidRPr="00F6295D">
        <w:rPr>
          <w:rFonts w:ascii="Calibri" w:hAnsi="Calibri" w:cs="Calibri"/>
          <w:sz w:val="20"/>
          <w:szCs w:val="20"/>
        </w:rPr>
        <w:t xml:space="preserve"> datos se conservarán únicamente en un formato que permita la identificación de los interesados por un periodo que no supere aquel requerido para los fines establecidos</w:t>
      </w:r>
      <w:r w:rsidR="005A59D0">
        <w:rPr>
          <w:rFonts w:ascii="Calibri" w:hAnsi="Calibri" w:cs="Calibri"/>
          <w:sz w:val="20"/>
          <w:szCs w:val="20"/>
        </w:rPr>
        <w:t>;</w:t>
      </w:r>
    </w:p>
    <w:p w14:paraId="0F88490B" w14:textId="2A69E422" w:rsidR="00331C3B" w:rsidRDefault="00331C3B" w:rsidP="005A59D0">
      <w:pPr>
        <w:pStyle w:val="Prrafodelista"/>
        <w:numPr>
          <w:ilvl w:val="0"/>
          <w:numId w:val="22"/>
        </w:numPr>
        <w:tabs>
          <w:tab w:val="left" w:pos="2450"/>
        </w:tabs>
        <w:spacing w:after="120" w:line="240" w:lineRule="auto"/>
        <w:contextualSpacing w:val="0"/>
        <w:jc w:val="both"/>
        <w:rPr>
          <w:rFonts w:ascii="Calibri" w:hAnsi="Calibri" w:cs="Calibri"/>
          <w:sz w:val="20"/>
          <w:szCs w:val="20"/>
        </w:rPr>
      </w:pPr>
      <w:r>
        <w:rPr>
          <w:rFonts w:ascii="Calibri" w:hAnsi="Calibri" w:cs="Calibri"/>
          <w:sz w:val="20"/>
          <w:szCs w:val="20"/>
        </w:rPr>
        <w:t>L</w:t>
      </w:r>
      <w:r w:rsidRPr="00F6295D">
        <w:rPr>
          <w:rFonts w:ascii="Calibri" w:hAnsi="Calibri" w:cs="Calibri"/>
          <w:sz w:val="20"/>
          <w:szCs w:val="20"/>
        </w:rPr>
        <w:t>os Datos Personales</w:t>
      </w:r>
      <w:r>
        <w:rPr>
          <w:rFonts w:ascii="Calibri" w:hAnsi="Calibri" w:cs="Calibri"/>
          <w:sz w:val="20"/>
          <w:szCs w:val="20"/>
        </w:rPr>
        <w:t xml:space="preserve"> serán tratados</w:t>
      </w:r>
      <w:r w:rsidRPr="00F6295D">
        <w:rPr>
          <w:rFonts w:ascii="Calibri" w:hAnsi="Calibri" w:cs="Calibri"/>
          <w:sz w:val="20"/>
          <w:szCs w:val="20"/>
        </w:rPr>
        <w:t xml:space="preserve"> de forma legal y únicamente para los fines establecidos en la </w:t>
      </w:r>
      <w:r w:rsidR="005A59D0" w:rsidRPr="00F6295D">
        <w:rPr>
          <w:rFonts w:ascii="Calibri" w:hAnsi="Calibri" w:cs="Calibri"/>
          <w:sz w:val="20"/>
          <w:szCs w:val="20"/>
        </w:rPr>
        <w:t>Política</w:t>
      </w:r>
      <w:r w:rsidRPr="00F6295D">
        <w:rPr>
          <w:rFonts w:ascii="Calibri" w:hAnsi="Calibri" w:cs="Calibri"/>
          <w:sz w:val="20"/>
          <w:szCs w:val="20"/>
        </w:rPr>
        <w:t xml:space="preserve"> de Privacidad de </w:t>
      </w:r>
      <w:r w:rsidR="005A59D0">
        <w:rPr>
          <w:rFonts w:ascii="Calibri" w:hAnsi="Calibri" w:cs="Calibri"/>
          <w:sz w:val="20"/>
          <w:szCs w:val="20"/>
        </w:rPr>
        <w:t>El Tenedor;</w:t>
      </w:r>
    </w:p>
    <w:p w14:paraId="682902B6" w14:textId="0A3B341F" w:rsidR="005A59D0" w:rsidRDefault="005A59D0" w:rsidP="005A59D0">
      <w:pPr>
        <w:pStyle w:val="Prrafodelista"/>
        <w:numPr>
          <w:ilvl w:val="0"/>
          <w:numId w:val="22"/>
        </w:numPr>
        <w:tabs>
          <w:tab w:val="left" w:pos="2450"/>
        </w:tabs>
        <w:spacing w:after="120" w:line="240" w:lineRule="auto"/>
        <w:contextualSpacing w:val="0"/>
        <w:jc w:val="both"/>
        <w:rPr>
          <w:rFonts w:ascii="Calibri" w:hAnsi="Calibri" w:cs="Calibri"/>
          <w:sz w:val="20"/>
          <w:szCs w:val="20"/>
        </w:rPr>
      </w:pPr>
      <w:r>
        <w:rPr>
          <w:rFonts w:ascii="Calibri" w:hAnsi="Calibri" w:cs="Calibri"/>
          <w:sz w:val="20"/>
          <w:szCs w:val="20"/>
        </w:rPr>
        <w:t xml:space="preserve">Los interesados podrán ejercitar sus derechos ante cualquiera de los responsables. </w:t>
      </w:r>
      <w:r w:rsidRPr="00F6295D">
        <w:rPr>
          <w:rFonts w:ascii="Calibri" w:hAnsi="Calibri" w:cs="Calibri"/>
          <w:sz w:val="20"/>
          <w:szCs w:val="20"/>
        </w:rPr>
        <w:t xml:space="preserve">Cuando dichas solicitudes se dirigen al Restaurador, este lo notificará a </w:t>
      </w:r>
      <w:r>
        <w:rPr>
          <w:rFonts w:ascii="Calibri" w:hAnsi="Calibri" w:cs="Calibri"/>
          <w:sz w:val="20"/>
          <w:szCs w:val="20"/>
        </w:rPr>
        <w:t>El Tenedor</w:t>
      </w:r>
      <w:r w:rsidRPr="00F6295D">
        <w:rPr>
          <w:rFonts w:ascii="Calibri" w:hAnsi="Calibri" w:cs="Calibri"/>
          <w:sz w:val="20"/>
          <w:szCs w:val="20"/>
        </w:rPr>
        <w:t xml:space="preserve"> por correo </w:t>
      </w:r>
      <w:r w:rsidR="00092B2D" w:rsidRPr="00F6295D">
        <w:rPr>
          <w:rFonts w:ascii="Calibri" w:hAnsi="Calibri" w:cs="Calibri"/>
          <w:sz w:val="20"/>
          <w:szCs w:val="20"/>
        </w:rPr>
        <w:t>electrónico</w:t>
      </w:r>
      <w:r>
        <w:rPr>
          <w:rFonts w:ascii="Calibri" w:hAnsi="Calibri" w:cs="Calibri"/>
          <w:sz w:val="20"/>
          <w:szCs w:val="20"/>
        </w:rPr>
        <w:t xml:space="preserve"> a</w:t>
      </w:r>
      <w:r w:rsidRPr="00F6295D">
        <w:rPr>
          <w:rFonts w:ascii="Calibri" w:hAnsi="Calibri" w:cs="Calibri"/>
          <w:sz w:val="20"/>
          <w:szCs w:val="20"/>
        </w:rPr>
        <w:t xml:space="preserve"> soporte@eltenedor.es de forma inmediata y, en cualquier caso, dentro de las 72 horas siguientes desde que se reciba la solicitud, junto con toda la información que posea y que pueda ser de utilidad.</w:t>
      </w:r>
      <w:r>
        <w:rPr>
          <w:rFonts w:ascii="Calibri" w:hAnsi="Calibri" w:cs="Calibri"/>
          <w:sz w:val="20"/>
          <w:szCs w:val="20"/>
        </w:rPr>
        <w:t xml:space="preserve"> </w:t>
      </w:r>
    </w:p>
    <w:p w14:paraId="2D47473E" w14:textId="1928C049" w:rsidR="005A59D0" w:rsidRDefault="005A59D0" w:rsidP="005A59D0">
      <w:pPr>
        <w:pStyle w:val="Prrafodelista"/>
        <w:tabs>
          <w:tab w:val="left" w:pos="2450"/>
        </w:tabs>
        <w:spacing w:after="120" w:line="240" w:lineRule="auto"/>
        <w:ind w:left="360"/>
        <w:contextualSpacing w:val="0"/>
        <w:jc w:val="both"/>
        <w:rPr>
          <w:rFonts w:ascii="Calibri" w:hAnsi="Calibri" w:cs="Calibri"/>
          <w:sz w:val="20"/>
          <w:szCs w:val="20"/>
        </w:rPr>
      </w:pPr>
      <w:r w:rsidRPr="005A59D0">
        <w:rPr>
          <w:rFonts w:ascii="Calibri" w:hAnsi="Calibri" w:cs="Calibri"/>
          <w:sz w:val="20"/>
          <w:szCs w:val="20"/>
        </w:rPr>
        <w:t xml:space="preserve">Para más información </w:t>
      </w:r>
      <w:r>
        <w:rPr>
          <w:rFonts w:ascii="Calibri" w:hAnsi="Calibri" w:cs="Calibri"/>
          <w:sz w:val="20"/>
          <w:szCs w:val="20"/>
        </w:rPr>
        <w:t xml:space="preserve">sobre este contrato </w:t>
      </w:r>
      <w:r w:rsidRPr="005A59D0">
        <w:rPr>
          <w:rFonts w:ascii="Calibri" w:hAnsi="Calibri" w:cs="Calibri"/>
          <w:sz w:val="20"/>
          <w:szCs w:val="20"/>
        </w:rPr>
        <w:t xml:space="preserve">puede contactar </w:t>
      </w:r>
      <w:r>
        <w:rPr>
          <w:rFonts w:ascii="Calibri" w:hAnsi="Calibri" w:cs="Calibri"/>
          <w:sz w:val="20"/>
          <w:szCs w:val="20"/>
        </w:rPr>
        <w:t xml:space="preserve">con el equipo de privacidad del El Tenedor </w:t>
      </w:r>
      <w:r w:rsidR="008D1A9B">
        <w:rPr>
          <w:rFonts w:ascii="Calibri" w:hAnsi="Calibri" w:cs="Calibri"/>
          <w:sz w:val="20"/>
          <w:szCs w:val="20"/>
        </w:rPr>
        <w:t>cuyos datos</w:t>
      </w:r>
      <w:r>
        <w:rPr>
          <w:rFonts w:ascii="Calibri" w:hAnsi="Calibri" w:cs="Calibri"/>
          <w:sz w:val="20"/>
          <w:szCs w:val="20"/>
        </w:rPr>
        <w:t xml:space="preserve"> de contacto se indican en su política de privacidad.</w:t>
      </w:r>
    </w:p>
    <w:p w14:paraId="3F39D239" w14:textId="0D802AE1" w:rsidR="00DD515A" w:rsidRDefault="005A59D0" w:rsidP="00DD515A">
      <w:pPr>
        <w:pStyle w:val="Prrafodelista"/>
        <w:tabs>
          <w:tab w:val="left" w:pos="2450"/>
        </w:tabs>
        <w:spacing w:after="120" w:line="240" w:lineRule="auto"/>
        <w:ind w:left="360"/>
        <w:contextualSpacing w:val="0"/>
        <w:jc w:val="both"/>
        <w:rPr>
          <w:rFonts w:ascii="Calibri" w:hAnsi="Calibri" w:cs="Calibri"/>
          <w:sz w:val="20"/>
          <w:szCs w:val="20"/>
        </w:rPr>
      </w:pPr>
      <w:r>
        <w:rPr>
          <w:rFonts w:ascii="Calibri" w:hAnsi="Calibri" w:cs="Calibri"/>
          <w:sz w:val="20"/>
          <w:szCs w:val="20"/>
        </w:rPr>
        <w:t>Tanto si ha reservado con nosotros como si lo ha hecho con El Tenedor</w:t>
      </w:r>
      <w:r w:rsidR="00DD515A">
        <w:rPr>
          <w:rFonts w:ascii="Calibri" w:hAnsi="Calibri" w:cs="Calibri"/>
          <w:sz w:val="20"/>
          <w:szCs w:val="20"/>
        </w:rPr>
        <w:t xml:space="preserve"> y</w:t>
      </w:r>
      <w:r>
        <w:rPr>
          <w:rFonts w:ascii="Calibri" w:hAnsi="Calibri" w:cs="Calibri"/>
          <w:sz w:val="20"/>
          <w:szCs w:val="20"/>
        </w:rPr>
        <w:t xml:space="preserve"> </w:t>
      </w:r>
      <w:r w:rsidR="00DD515A">
        <w:rPr>
          <w:rFonts w:ascii="Calibri" w:hAnsi="Calibri" w:cs="Calibri"/>
          <w:sz w:val="20"/>
          <w:szCs w:val="20"/>
        </w:rPr>
        <w:t xml:space="preserve">siempre y cuando lo haya autorizado, </w:t>
      </w:r>
      <w:r w:rsidR="00331C3B" w:rsidRPr="00331C3B">
        <w:rPr>
          <w:rFonts w:ascii="Calibri" w:hAnsi="Calibri" w:cs="Calibri"/>
          <w:sz w:val="20"/>
          <w:szCs w:val="20"/>
        </w:rPr>
        <w:t xml:space="preserve">trataremos los datos identificativos y de contacto que haya </w:t>
      </w:r>
      <w:r>
        <w:rPr>
          <w:rFonts w:ascii="Calibri" w:hAnsi="Calibri" w:cs="Calibri"/>
          <w:sz w:val="20"/>
          <w:szCs w:val="20"/>
        </w:rPr>
        <w:t>indicado</w:t>
      </w:r>
      <w:r w:rsidR="00331C3B" w:rsidRPr="00331C3B">
        <w:rPr>
          <w:rFonts w:ascii="Calibri" w:hAnsi="Calibri" w:cs="Calibri"/>
          <w:sz w:val="20"/>
          <w:szCs w:val="20"/>
        </w:rPr>
        <w:t xml:space="preserve"> en el formulario de reserva para enviarle comunicaciones informativas y comerciales (+ info en el apartado</w:t>
      </w:r>
      <w:r w:rsidR="00331C3B" w:rsidRPr="008D1A9B">
        <w:rPr>
          <w:rFonts w:ascii="Calibri" w:hAnsi="Calibri" w:cs="Calibri"/>
          <w:sz w:val="20"/>
          <w:szCs w:val="20"/>
        </w:rPr>
        <w:t xml:space="preserve"> Envío de comunicaciones informativas y comerciales)</w:t>
      </w:r>
      <w:r w:rsidR="008D1A9B">
        <w:rPr>
          <w:rFonts w:ascii="Calibri" w:hAnsi="Calibri" w:cs="Calibri"/>
          <w:sz w:val="20"/>
          <w:szCs w:val="20"/>
        </w:rPr>
        <w:t>.</w:t>
      </w:r>
    </w:p>
    <w:p w14:paraId="01C3C012" w14:textId="08F9ADD1" w:rsidR="00D71014" w:rsidRPr="00DD515A" w:rsidRDefault="00D71014" w:rsidP="00DD515A">
      <w:pPr>
        <w:pStyle w:val="Prrafodelista"/>
        <w:tabs>
          <w:tab w:val="left" w:pos="2450"/>
        </w:tabs>
        <w:spacing w:after="120" w:line="240" w:lineRule="auto"/>
        <w:ind w:left="360"/>
        <w:contextualSpacing w:val="0"/>
        <w:jc w:val="both"/>
        <w:rPr>
          <w:rFonts w:ascii="Calibri" w:hAnsi="Calibri" w:cs="Calibri"/>
          <w:sz w:val="20"/>
          <w:szCs w:val="20"/>
        </w:rPr>
      </w:pPr>
      <w:r w:rsidRPr="00DD515A">
        <w:rPr>
          <w:rFonts w:ascii="Calibri" w:hAnsi="Calibri" w:cs="Calibri"/>
          <w:b/>
          <w:bCs/>
          <w:sz w:val="20"/>
          <w:szCs w:val="20"/>
        </w:rPr>
        <w:t xml:space="preserve">Envío de comunicaciones informativas y comerciales: </w:t>
      </w:r>
      <w:r w:rsidRPr="00DD515A">
        <w:rPr>
          <w:rFonts w:ascii="Calibri" w:hAnsi="Calibri" w:cs="Calibri"/>
          <w:sz w:val="20"/>
          <w:szCs w:val="20"/>
        </w:rPr>
        <w:t xml:space="preserve">Los datos identificativos y de contacto proporcionados por los </w:t>
      </w:r>
      <w:r w:rsidRPr="00DD515A">
        <w:rPr>
          <w:rFonts w:ascii="Calibri" w:hAnsi="Calibri" w:cs="Calibri"/>
          <w:color w:val="000000" w:themeColor="text1"/>
          <w:sz w:val="20"/>
          <w:szCs w:val="20"/>
        </w:rPr>
        <w:t xml:space="preserve">socios y por las personas que </w:t>
      </w:r>
      <w:r w:rsidR="00DD515A" w:rsidRPr="00DD515A">
        <w:rPr>
          <w:rFonts w:ascii="Calibri" w:hAnsi="Calibri" w:cs="Calibri"/>
          <w:color w:val="000000" w:themeColor="text1"/>
          <w:sz w:val="20"/>
          <w:szCs w:val="20"/>
        </w:rPr>
        <w:t>hayan reservado una mesa a través de la web</w:t>
      </w:r>
      <w:r w:rsidRPr="00DD515A">
        <w:rPr>
          <w:rFonts w:ascii="Calibri" w:hAnsi="Calibri" w:cs="Calibri"/>
          <w:color w:val="000000" w:themeColor="text1"/>
          <w:sz w:val="20"/>
          <w:szCs w:val="20"/>
        </w:rPr>
        <w:t xml:space="preserve"> </w:t>
      </w:r>
      <w:r w:rsidRPr="00DD515A">
        <w:rPr>
          <w:rFonts w:ascii="Calibri" w:hAnsi="Calibri" w:cs="Calibri"/>
          <w:sz w:val="20"/>
          <w:szCs w:val="20"/>
        </w:rPr>
        <w:t>serán tratados para mantenerles informado</w:t>
      </w:r>
      <w:r w:rsidR="008D1A9B">
        <w:rPr>
          <w:rFonts w:ascii="Calibri" w:hAnsi="Calibri" w:cs="Calibri"/>
          <w:sz w:val="20"/>
          <w:szCs w:val="20"/>
        </w:rPr>
        <w:t>s</w:t>
      </w:r>
      <w:r w:rsidRPr="00DD515A">
        <w:rPr>
          <w:rFonts w:ascii="Calibri" w:hAnsi="Calibri" w:cs="Calibri"/>
          <w:sz w:val="20"/>
          <w:szCs w:val="20"/>
        </w:rPr>
        <w:t xml:space="preserve"> sobre nuestras iniciativas, proyectos, servicios y productos. Para gestionar nuestras listas de distribución realizamos una segmentación de los destinatarios de nuestras comunicaciones en función del sector al que pertenecen y el tipo de relación que mantienen con nosotros. Este tratamiento consiste en una simple clasificación según criterios objetivos y no tiene por finalidad la realización de perfiles comerciales, de predicciones o de análisis comportamentales.</w:t>
      </w:r>
    </w:p>
    <w:p w14:paraId="4DAC3599" w14:textId="69194604" w:rsidR="00D71014" w:rsidRDefault="00D71014" w:rsidP="00D71014">
      <w:pPr>
        <w:pStyle w:val="Prrafodelista"/>
        <w:tabs>
          <w:tab w:val="left" w:pos="2450"/>
        </w:tabs>
        <w:spacing w:after="120" w:line="240" w:lineRule="auto"/>
        <w:ind w:left="360"/>
        <w:contextualSpacing w:val="0"/>
        <w:jc w:val="both"/>
        <w:rPr>
          <w:rFonts w:ascii="Calibri" w:hAnsi="Calibri" w:cs="Calibri"/>
          <w:sz w:val="20"/>
          <w:szCs w:val="20"/>
        </w:rPr>
      </w:pPr>
      <w:r w:rsidRPr="00C02F4B">
        <w:rPr>
          <w:rFonts w:ascii="Calibri" w:hAnsi="Calibri" w:cs="Calibri"/>
          <w:sz w:val="20"/>
          <w:szCs w:val="20"/>
        </w:rPr>
        <w:t>Est</w:t>
      </w:r>
      <w:r>
        <w:rPr>
          <w:rFonts w:ascii="Calibri" w:hAnsi="Calibri" w:cs="Calibri"/>
          <w:sz w:val="20"/>
          <w:szCs w:val="20"/>
        </w:rPr>
        <w:t>os</w:t>
      </w:r>
      <w:r w:rsidRPr="00C02F4B">
        <w:rPr>
          <w:rFonts w:ascii="Calibri" w:hAnsi="Calibri" w:cs="Calibri"/>
          <w:sz w:val="20"/>
          <w:szCs w:val="20"/>
        </w:rPr>
        <w:t xml:space="preserve"> tratamiento</w:t>
      </w:r>
      <w:r>
        <w:rPr>
          <w:rFonts w:ascii="Calibri" w:hAnsi="Calibri" w:cs="Calibri"/>
          <w:sz w:val="20"/>
          <w:szCs w:val="20"/>
        </w:rPr>
        <w:t>s</w:t>
      </w:r>
      <w:r w:rsidRPr="00C02F4B">
        <w:rPr>
          <w:rFonts w:ascii="Calibri" w:hAnsi="Calibri" w:cs="Calibri"/>
          <w:sz w:val="20"/>
          <w:szCs w:val="20"/>
        </w:rPr>
        <w:t xml:space="preserve"> se basa</w:t>
      </w:r>
      <w:r>
        <w:rPr>
          <w:rFonts w:ascii="Calibri" w:hAnsi="Calibri" w:cs="Calibri"/>
          <w:sz w:val="20"/>
          <w:szCs w:val="20"/>
        </w:rPr>
        <w:t>n</w:t>
      </w:r>
      <w:r w:rsidRPr="00C02F4B">
        <w:rPr>
          <w:rFonts w:ascii="Calibri" w:hAnsi="Calibri" w:cs="Calibri"/>
          <w:sz w:val="20"/>
          <w:szCs w:val="20"/>
        </w:rPr>
        <w:t xml:space="preserve"> en el consentimiento que se le solicita</w:t>
      </w:r>
      <w:r>
        <w:rPr>
          <w:rFonts w:ascii="Calibri" w:hAnsi="Calibri" w:cs="Calibri"/>
          <w:sz w:val="20"/>
          <w:szCs w:val="20"/>
        </w:rPr>
        <w:t>. No prestar su consentimiento o</w:t>
      </w:r>
      <w:r w:rsidRPr="00C02F4B">
        <w:rPr>
          <w:rFonts w:ascii="Calibri" w:hAnsi="Calibri" w:cs="Calibri"/>
          <w:sz w:val="20"/>
          <w:szCs w:val="20"/>
        </w:rPr>
        <w:t xml:space="preserve"> </w:t>
      </w:r>
      <w:r>
        <w:rPr>
          <w:rFonts w:ascii="Calibri" w:hAnsi="Calibri" w:cs="Calibri"/>
          <w:sz w:val="20"/>
          <w:szCs w:val="20"/>
        </w:rPr>
        <w:t xml:space="preserve">retirarlo no </w:t>
      </w:r>
      <w:r w:rsidRPr="00C02F4B">
        <w:rPr>
          <w:rFonts w:ascii="Calibri" w:hAnsi="Calibri" w:cs="Calibri"/>
          <w:sz w:val="20"/>
          <w:szCs w:val="20"/>
        </w:rPr>
        <w:t>condicion</w:t>
      </w:r>
      <w:r>
        <w:rPr>
          <w:rFonts w:ascii="Calibri" w:hAnsi="Calibri" w:cs="Calibri"/>
          <w:sz w:val="20"/>
          <w:szCs w:val="20"/>
        </w:rPr>
        <w:t>a su alta como socio ni</w:t>
      </w:r>
      <w:r w:rsidRPr="00C02F4B">
        <w:rPr>
          <w:rFonts w:ascii="Calibri" w:hAnsi="Calibri" w:cs="Calibri"/>
          <w:sz w:val="20"/>
          <w:szCs w:val="20"/>
        </w:rPr>
        <w:t xml:space="preserve"> la ejecución </w:t>
      </w:r>
      <w:r>
        <w:rPr>
          <w:rFonts w:ascii="Calibri" w:hAnsi="Calibri" w:cs="Calibri"/>
          <w:sz w:val="20"/>
          <w:szCs w:val="20"/>
        </w:rPr>
        <w:t>de los</w:t>
      </w:r>
      <w:r w:rsidRPr="00C02F4B">
        <w:rPr>
          <w:rFonts w:ascii="Calibri" w:hAnsi="Calibri" w:cs="Calibri"/>
          <w:sz w:val="20"/>
          <w:szCs w:val="20"/>
        </w:rPr>
        <w:t xml:space="preserve"> pedido</w:t>
      </w:r>
      <w:r>
        <w:rPr>
          <w:rFonts w:ascii="Calibri" w:hAnsi="Calibri" w:cs="Calibri"/>
          <w:sz w:val="20"/>
          <w:szCs w:val="20"/>
        </w:rPr>
        <w:t>s</w:t>
      </w:r>
      <w:r w:rsidRPr="00C02F4B">
        <w:rPr>
          <w:rFonts w:ascii="Calibri" w:hAnsi="Calibri" w:cs="Calibri"/>
          <w:sz w:val="20"/>
          <w:szCs w:val="20"/>
        </w:rPr>
        <w:t xml:space="preserve"> o la prestación de los servicios contratados.</w:t>
      </w:r>
    </w:p>
    <w:p w14:paraId="62911E3A" w14:textId="77777777" w:rsidR="00D71014" w:rsidRPr="00E82BD6" w:rsidRDefault="00D71014" w:rsidP="00D71014">
      <w:pPr>
        <w:pStyle w:val="Prrafodelista"/>
        <w:tabs>
          <w:tab w:val="left" w:pos="2450"/>
        </w:tabs>
        <w:spacing w:after="120" w:line="240" w:lineRule="auto"/>
        <w:ind w:left="360"/>
        <w:contextualSpacing w:val="0"/>
        <w:jc w:val="both"/>
        <w:rPr>
          <w:rFonts w:ascii="Calibri" w:hAnsi="Calibri" w:cs="Calibri"/>
          <w:sz w:val="20"/>
          <w:szCs w:val="20"/>
        </w:rPr>
      </w:pPr>
      <w:r w:rsidRPr="00E82BD6">
        <w:rPr>
          <w:rFonts w:ascii="Calibri" w:hAnsi="Calibri" w:cs="Calibri"/>
          <w:sz w:val="20"/>
          <w:szCs w:val="20"/>
        </w:rPr>
        <w:t xml:space="preserve">En cualquier momento podrá solicitar su baja de los tratamientos con fines comerciales activando el enlace previsto a tal fin en nuestras comunicaciones o enviando un email a: </w:t>
      </w:r>
      <w:hyperlink r:id="rId12" w:history="1">
        <w:r w:rsidRPr="00E82BD6">
          <w:rPr>
            <w:rStyle w:val="Hipervnculo"/>
            <w:rFonts w:ascii="Calibri" w:hAnsi="Calibri" w:cs="Calibri"/>
            <w:sz w:val="20"/>
            <w:szCs w:val="20"/>
          </w:rPr>
          <w:t>comunicacio@esment.org</w:t>
        </w:r>
      </w:hyperlink>
    </w:p>
    <w:p w14:paraId="2B18FF3C" w14:textId="099FE5A4" w:rsidR="00DC2BEA" w:rsidRPr="008D2C8E" w:rsidRDefault="00D71014" w:rsidP="00DD515A">
      <w:pPr>
        <w:pStyle w:val="Prrafodelista"/>
        <w:tabs>
          <w:tab w:val="left" w:pos="2450"/>
        </w:tabs>
        <w:spacing w:after="120" w:line="240" w:lineRule="auto"/>
        <w:ind w:left="360"/>
        <w:contextualSpacing w:val="0"/>
        <w:jc w:val="both"/>
        <w:rPr>
          <w:rFonts w:ascii="Calibri" w:hAnsi="Calibri" w:cs="Calibri"/>
          <w:sz w:val="20"/>
          <w:szCs w:val="20"/>
        </w:rPr>
      </w:pPr>
      <w:r>
        <w:rPr>
          <w:rFonts w:ascii="Calibri" w:hAnsi="Calibri" w:cs="Calibri"/>
          <w:sz w:val="20"/>
          <w:szCs w:val="20"/>
        </w:rPr>
        <w:t>El proveedor de nuestra</w:t>
      </w:r>
      <w:r w:rsidRPr="008508B2">
        <w:rPr>
          <w:rFonts w:ascii="Calibri" w:hAnsi="Calibri" w:cs="Calibri"/>
          <w:sz w:val="20"/>
          <w:szCs w:val="20"/>
        </w:rPr>
        <w:t xml:space="preserve"> plataforma </w:t>
      </w:r>
      <w:r>
        <w:rPr>
          <w:rFonts w:ascii="Calibri" w:hAnsi="Calibri" w:cs="Calibri"/>
          <w:sz w:val="20"/>
          <w:szCs w:val="20"/>
        </w:rPr>
        <w:t>de emailing</w:t>
      </w:r>
      <w:r w:rsidRPr="008508B2">
        <w:rPr>
          <w:rFonts w:ascii="Calibri" w:hAnsi="Calibri" w:cs="Calibri"/>
          <w:sz w:val="20"/>
          <w:szCs w:val="20"/>
        </w:rPr>
        <w:t xml:space="preserve"> se encuentra en EE.UU. Las condiciones contractuales aplicables a este servicio incluyen las cláusulas tipo aprobadas por la Comisión Europea </w:t>
      </w:r>
      <w:r w:rsidRPr="008508B2">
        <w:rPr>
          <w:rFonts w:ascii="Calibri" w:hAnsi="Calibri" w:cs="Calibri"/>
          <w:sz w:val="20"/>
          <w:szCs w:val="20"/>
        </w:rPr>
        <w:lastRenderedPageBreak/>
        <w:t xml:space="preserve">para garantizar un nivel de protección adecuado de los datos personales transferidos a este encargado del tratamiento. Puede consultar estas condiciones en el siguiente enlace </w:t>
      </w:r>
      <w:hyperlink r:id="rId13" w:history="1">
        <w:r w:rsidRPr="008508B2">
          <w:rPr>
            <w:rStyle w:val="Hipervnculo"/>
            <w:rFonts w:ascii="Calibri" w:hAnsi="Calibri" w:cs="Calibri"/>
            <w:sz w:val="20"/>
            <w:szCs w:val="20"/>
          </w:rPr>
          <w:t>https://mailchimp.com/legal/data-processing-addendum/</w:t>
        </w:r>
      </w:hyperlink>
      <w:r w:rsidRPr="008508B2">
        <w:rPr>
          <w:rFonts w:ascii="Calibri" w:hAnsi="Calibri" w:cs="Calibri"/>
          <w:sz w:val="20"/>
          <w:szCs w:val="20"/>
        </w:rPr>
        <w:t xml:space="preserve"> (en ingl</w:t>
      </w:r>
      <w:r>
        <w:rPr>
          <w:rFonts w:ascii="Calibri" w:hAnsi="Calibri" w:cs="Calibri"/>
          <w:sz w:val="20"/>
          <w:szCs w:val="20"/>
        </w:rPr>
        <w:t>é</w:t>
      </w:r>
      <w:r w:rsidRPr="008508B2">
        <w:rPr>
          <w:rFonts w:ascii="Calibri" w:hAnsi="Calibri" w:cs="Calibri"/>
          <w:sz w:val="20"/>
          <w:szCs w:val="20"/>
        </w:rPr>
        <w:t>s).</w:t>
      </w:r>
    </w:p>
    <w:p w14:paraId="2FE3BC4E" w14:textId="77A10495" w:rsidR="0049002F" w:rsidRDefault="0049002F" w:rsidP="008D1A9B">
      <w:pPr>
        <w:pStyle w:val="Prrafodelista"/>
        <w:tabs>
          <w:tab w:val="left" w:pos="2450"/>
        </w:tabs>
        <w:spacing w:after="120" w:line="240" w:lineRule="auto"/>
        <w:ind w:left="360"/>
        <w:contextualSpacing w:val="0"/>
        <w:jc w:val="both"/>
        <w:rPr>
          <w:rFonts w:ascii="Calibri" w:hAnsi="Calibri" w:cs="Calibri"/>
          <w:sz w:val="20"/>
          <w:szCs w:val="20"/>
        </w:rPr>
      </w:pPr>
      <w:r w:rsidRPr="0049002F">
        <w:rPr>
          <w:rFonts w:ascii="Calibri" w:hAnsi="Calibri" w:cs="Calibri"/>
          <w:b/>
          <w:bCs/>
          <w:sz w:val="20"/>
          <w:szCs w:val="20"/>
        </w:rPr>
        <w:t>Publicación de comentarios.</w:t>
      </w:r>
      <w:r w:rsidRPr="0049002F">
        <w:rPr>
          <w:rFonts w:ascii="Calibri" w:hAnsi="Calibri" w:cs="Calibri"/>
          <w:sz w:val="20"/>
          <w:szCs w:val="20"/>
        </w:rPr>
        <w:t xml:space="preserve"> Los datos facilitados en el formulario de publicación de comentarios serán tratados para </w:t>
      </w:r>
      <w:r w:rsidRPr="00DD515A">
        <w:rPr>
          <w:rFonts w:ascii="Calibri" w:hAnsi="Calibri" w:cs="Calibri"/>
          <w:sz w:val="20"/>
          <w:szCs w:val="20"/>
        </w:rPr>
        <w:t>la administración de esta funcionalidad</w:t>
      </w:r>
      <w:r w:rsidR="00DD515A">
        <w:rPr>
          <w:rFonts w:ascii="Calibri" w:hAnsi="Calibri" w:cs="Calibri"/>
          <w:sz w:val="20"/>
          <w:szCs w:val="20"/>
        </w:rPr>
        <w:t>.</w:t>
      </w:r>
      <w:r w:rsidR="008D1A9B">
        <w:rPr>
          <w:rFonts w:ascii="Calibri" w:hAnsi="Calibri" w:cs="Calibri"/>
          <w:sz w:val="20"/>
          <w:szCs w:val="20"/>
        </w:rPr>
        <w:t xml:space="preserve"> </w:t>
      </w:r>
      <w:r w:rsidRPr="008D1A9B">
        <w:rPr>
          <w:rFonts w:ascii="Calibri" w:hAnsi="Calibri" w:cs="Calibri"/>
          <w:sz w:val="20"/>
          <w:szCs w:val="20"/>
        </w:rPr>
        <w:t>El nombre, el comentario y, en su caso, la web que haya indicado serán publicados en la web. Le recomendamos tenga especial cautela cuando decida publicar comentarios o compartir su información personal.</w:t>
      </w:r>
    </w:p>
    <w:p w14:paraId="6112F625" w14:textId="77777777" w:rsidR="001003C5" w:rsidRDefault="001003C5" w:rsidP="001003C5">
      <w:pPr>
        <w:pStyle w:val="Prrafodelista"/>
        <w:tabs>
          <w:tab w:val="left" w:pos="2450"/>
        </w:tabs>
        <w:spacing w:after="120" w:line="240" w:lineRule="auto"/>
        <w:ind w:left="360"/>
        <w:contextualSpacing w:val="0"/>
        <w:jc w:val="both"/>
        <w:rPr>
          <w:rFonts w:ascii="Calibri" w:hAnsi="Calibri" w:cs="Calibri"/>
          <w:sz w:val="20"/>
          <w:szCs w:val="20"/>
        </w:rPr>
      </w:pPr>
      <w:r>
        <w:rPr>
          <w:rFonts w:ascii="Calibri" w:hAnsi="Calibri" w:cs="Calibri"/>
          <w:sz w:val="20"/>
          <w:szCs w:val="20"/>
        </w:rPr>
        <w:t>Se solicita</w:t>
      </w:r>
      <w:r w:rsidRPr="0014562A">
        <w:rPr>
          <w:rFonts w:ascii="Calibri" w:hAnsi="Calibri" w:cs="Calibri"/>
          <w:sz w:val="20"/>
          <w:szCs w:val="20"/>
        </w:rPr>
        <w:t xml:space="preserve"> su dirección de correo electrónico para</w:t>
      </w:r>
      <w:r>
        <w:rPr>
          <w:rFonts w:ascii="Calibri" w:hAnsi="Calibri" w:cs="Calibri"/>
          <w:sz w:val="20"/>
          <w:szCs w:val="20"/>
        </w:rPr>
        <w:t xml:space="preserve"> poder contestarle en caso de que así lo haya solicitado en el mismo. Suprimiremos este dato una vez revisado su comentario y en su caso contestado al mismo.</w:t>
      </w:r>
    </w:p>
    <w:p w14:paraId="1451D544" w14:textId="07834542" w:rsidR="00755597" w:rsidRDefault="0049002F" w:rsidP="00755597">
      <w:pPr>
        <w:pStyle w:val="Prrafodelista"/>
        <w:tabs>
          <w:tab w:val="left" w:pos="2450"/>
        </w:tabs>
        <w:spacing w:after="120" w:line="240" w:lineRule="auto"/>
        <w:ind w:left="360"/>
        <w:contextualSpacing w:val="0"/>
        <w:jc w:val="both"/>
        <w:rPr>
          <w:rFonts w:ascii="Calibri" w:hAnsi="Calibri" w:cs="Calibri"/>
          <w:sz w:val="20"/>
          <w:szCs w:val="20"/>
        </w:rPr>
      </w:pPr>
      <w:r w:rsidRPr="00DD515A">
        <w:rPr>
          <w:rFonts w:ascii="Calibri" w:hAnsi="Calibri" w:cs="Calibri"/>
          <w:sz w:val="20"/>
          <w:szCs w:val="20"/>
        </w:rPr>
        <w:t xml:space="preserve">Si ha marcado la opción de guardar su nombre, correo electrónico y web, esta información será conservada en su propio navegador. Para ello utilizamos una cookie </w:t>
      </w:r>
      <w:r>
        <w:rPr>
          <w:rFonts w:ascii="Calibri" w:hAnsi="Calibri" w:cs="Calibri"/>
          <w:sz w:val="20"/>
          <w:szCs w:val="20"/>
        </w:rPr>
        <w:t xml:space="preserve">(+ info </w:t>
      </w:r>
      <w:r w:rsidR="00DD515A">
        <w:rPr>
          <w:rFonts w:ascii="Calibri" w:hAnsi="Calibri" w:cs="Calibri"/>
          <w:sz w:val="20"/>
          <w:szCs w:val="20"/>
        </w:rPr>
        <w:t xml:space="preserve">sobre las cookies </w:t>
      </w:r>
      <w:r>
        <w:rPr>
          <w:rFonts w:ascii="Calibri" w:hAnsi="Calibri" w:cs="Calibri"/>
          <w:sz w:val="20"/>
          <w:szCs w:val="20"/>
        </w:rPr>
        <w:t xml:space="preserve">en nuestra </w:t>
      </w:r>
      <w:commentRangeStart w:id="1"/>
      <w:r>
        <w:rPr>
          <w:rFonts w:ascii="Calibri" w:hAnsi="Calibri" w:cs="Calibri"/>
          <w:sz w:val="20"/>
          <w:szCs w:val="20"/>
        </w:rPr>
        <w:t>política de cookies</w:t>
      </w:r>
      <w:commentRangeEnd w:id="1"/>
      <w:r w:rsidR="0075177A">
        <w:rPr>
          <w:rStyle w:val="Refdecomentario"/>
          <w:rFonts w:ascii="Arial" w:eastAsia="Times New Roman" w:hAnsi="Arial" w:cs="Times New Roman"/>
          <w:lang w:val="es-ES_tradnl" w:eastAsia="es-ES"/>
        </w:rPr>
        <w:commentReference w:id="1"/>
      </w:r>
      <w:r>
        <w:rPr>
          <w:rFonts w:ascii="Calibri" w:hAnsi="Calibri" w:cs="Calibri"/>
          <w:sz w:val="20"/>
          <w:szCs w:val="20"/>
        </w:rPr>
        <w:t>).</w:t>
      </w:r>
      <w:r w:rsidR="00DD515A">
        <w:rPr>
          <w:rFonts w:ascii="Calibri" w:hAnsi="Calibri" w:cs="Calibri"/>
          <w:sz w:val="20"/>
          <w:szCs w:val="20"/>
        </w:rPr>
        <w:t xml:space="preserve"> Esta cookie caduca a </w:t>
      </w:r>
      <w:r w:rsidR="00DD515A" w:rsidRPr="00DD515A">
        <w:rPr>
          <w:rFonts w:ascii="Calibri" w:hAnsi="Calibri" w:cs="Calibri"/>
          <w:sz w:val="20"/>
          <w:szCs w:val="20"/>
          <w:highlight w:val="yellow"/>
        </w:rPr>
        <w:t>INDICAR</w:t>
      </w:r>
    </w:p>
    <w:p w14:paraId="52013E6A" w14:textId="2D82F731" w:rsidR="00755597" w:rsidRPr="00755597" w:rsidRDefault="00DD515A" w:rsidP="00755597">
      <w:pPr>
        <w:pStyle w:val="Prrafodelista"/>
        <w:tabs>
          <w:tab w:val="left" w:pos="2450"/>
        </w:tabs>
        <w:spacing w:after="120" w:line="240" w:lineRule="auto"/>
        <w:ind w:left="360"/>
        <w:contextualSpacing w:val="0"/>
        <w:jc w:val="both"/>
        <w:rPr>
          <w:rFonts w:ascii="Calibri" w:hAnsi="Calibri" w:cs="Calibri"/>
          <w:sz w:val="20"/>
          <w:szCs w:val="20"/>
        </w:rPr>
      </w:pPr>
      <w:r w:rsidRPr="00755597">
        <w:rPr>
          <w:rFonts w:ascii="Calibri" w:hAnsi="Calibri" w:cs="Calibri"/>
          <w:sz w:val="20"/>
          <w:szCs w:val="20"/>
        </w:rPr>
        <w:t xml:space="preserve">Estos tratamientos </w:t>
      </w:r>
      <w:r w:rsidR="00755597" w:rsidRPr="00755597">
        <w:rPr>
          <w:rFonts w:ascii="Calibri" w:hAnsi="Calibri" w:cs="Calibri"/>
          <w:sz w:val="20"/>
          <w:szCs w:val="20"/>
        </w:rPr>
        <w:t>son necesarios para la prestación del servicio solicitado.</w:t>
      </w:r>
    </w:p>
    <w:p w14:paraId="418E58CF" w14:textId="3D4D3B69" w:rsidR="0049002F" w:rsidRDefault="0049002F" w:rsidP="0049002F">
      <w:pPr>
        <w:pStyle w:val="Prrafodelista"/>
        <w:tabs>
          <w:tab w:val="left" w:pos="2450"/>
        </w:tabs>
        <w:spacing w:after="120" w:line="240" w:lineRule="auto"/>
        <w:ind w:left="360"/>
        <w:contextualSpacing w:val="0"/>
        <w:jc w:val="both"/>
        <w:rPr>
          <w:rFonts w:ascii="Calibri" w:hAnsi="Calibri" w:cs="Calibri"/>
          <w:sz w:val="20"/>
          <w:szCs w:val="20"/>
        </w:rPr>
      </w:pPr>
      <w:r w:rsidRPr="00C02F4B">
        <w:rPr>
          <w:rFonts w:ascii="Calibri" w:hAnsi="Calibri" w:cs="Calibri"/>
          <w:b/>
          <w:bCs/>
          <w:sz w:val="20"/>
          <w:szCs w:val="20"/>
        </w:rPr>
        <w:t>Fines estadísticos</w:t>
      </w:r>
      <w:r w:rsidRPr="0001594F">
        <w:rPr>
          <w:rFonts w:ascii="Calibri" w:hAnsi="Calibri" w:cs="Calibri"/>
          <w:b/>
          <w:bCs/>
          <w:sz w:val="20"/>
          <w:szCs w:val="20"/>
        </w:rPr>
        <w:t xml:space="preserve"> y de gestión de calidad:</w:t>
      </w:r>
      <w:r>
        <w:rPr>
          <w:rFonts w:ascii="Calibri" w:hAnsi="Calibri" w:cs="Calibri"/>
          <w:sz w:val="20"/>
          <w:szCs w:val="20"/>
        </w:rPr>
        <w:t xml:space="preserve"> Con el fin de evaluar y gestionar la calidad de nuestros servicios y productos r</w:t>
      </w:r>
      <w:r w:rsidRPr="0001594F">
        <w:rPr>
          <w:rFonts w:ascii="Calibri" w:hAnsi="Calibri" w:cs="Calibri"/>
          <w:sz w:val="20"/>
          <w:szCs w:val="20"/>
        </w:rPr>
        <w:t xml:space="preserve">ealizamos estadísticas a partir de datos agregados obtenidos de </w:t>
      </w:r>
      <w:r>
        <w:rPr>
          <w:rFonts w:ascii="Calibri" w:hAnsi="Calibri" w:cs="Calibri"/>
          <w:sz w:val="20"/>
          <w:szCs w:val="20"/>
        </w:rPr>
        <w:t>los</w:t>
      </w:r>
      <w:r w:rsidRPr="0001594F">
        <w:rPr>
          <w:rFonts w:ascii="Calibri" w:hAnsi="Calibri" w:cs="Calibri"/>
          <w:sz w:val="20"/>
          <w:szCs w:val="20"/>
        </w:rPr>
        <w:t xml:space="preserve"> datos de navegación</w:t>
      </w:r>
      <w:r>
        <w:rPr>
          <w:rFonts w:ascii="Calibri" w:hAnsi="Calibri" w:cs="Calibri"/>
          <w:sz w:val="20"/>
          <w:szCs w:val="20"/>
        </w:rPr>
        <w:t xml:space="preserve"> de nuestros visitantes</w:t>
      </w:r>
      <w:r w:rsidRPr="0001594F">
        <w:rPr>
          <w:rFonts w:ascii="Calibri" w:hAnsi="Calibri" w:cs="Calibri"/>
          <w:sz w:val="20"/>
          <w:szCs w:val="20"/>
        </w:rPr>
        <w:t>, p. ej. dirección IP, weblogs, páginas visitadas o acciones realizadas en la Web</w:t>
      </w:r>
      <w:r>
        <w:rPr>
          <w:rFonts w:ascii="Calibri" w:hAnsi="Calibri" w:cs="Calibri"/>
          <w:sz w:val="20"/>
          <w:szCs w:val="20"/>
        </w:rPr>
        <w:t xml:space="preserve"> (+ info en nuestra </w:t>
      </w:r>
      <w:commentRangeStart w:id="2"/>
      <w:r>
        <w:rPr>
          <w:rFonts w:ascii="Calibri" w:hAnsi="Calibri" w:cs="Calibri"/>
          <w:sz w:val="20"/>
          <w:szCs w:val="20"/>
        </w:rPr>
        <w:t>política de cookies</w:t>
      </w:r>
      <w:commentRangeEnd w:id="2"/>
      <w:r w:rsidR="0075177A">
        <w:rPr>
          <w:rStyle w:val="Refdecomentario"/>
          <w:rFonts w:ascii="Arial" w:eastAsia="Times New Roman" w:hAnsi="Arial" w:cs="Times New Roman"/>
          <w:lang w:val="es-ES_tradnl" w:eastAsia="es-ES"/>
        </w:rPr>
        <w:commentReference w:id="2"/>
      </w:r>
      <w:r>
        <w:rPr>
          <w:rFonts w:ascii="Calibri" w:hAnsi="Calibri" w:cs="Calibri"/>
          <w:sz w:val="20"/>
          <w:szCs w:val="20"/>
        </w:rPr>
        <w:t>).</w:t>
      </w:r>
    </w:p>
    <w:p w14:paraId="3F41E401" w14:textId="0E23B22B" w:rsidR="00ED00B3" w:rsidRPr="009E1F55" w:rsidRDefault="008D1A9B" w:rsidP="00ED00B3">
      <w:pPr>
        <w:pStyle w:val="Prrafodelista"/>
        <w:tabs>
          <w:tab w:val="left" w:pos="2450"/>
        </w:tabs>
        <w:spacing w:after="120" w:line="240" w:lineRule="auto"/>
        <w:ind w:left="360"/>
        <w:contextualSpacing w:val="0"/>
        <w:jc w:val="both"/>
        <w:rPr>
          <w:rFonts w:ascii="Calibri" w:hAnsi="Calibri" w:cs="Calibri"/>
          <w:sz w:val="20"/>
          <w:szCs w:val="20"/>
        </w:rPr>
      </w:pPr>
      <w:r>
        <w:rPr>
          <w:rFonts w:ascii="Calibri" w:hAnsi="Calibri" w:cs="Calibri"/>
          <w:sz w:val="20"/>
          <w:szCs w:val="20"/>
        </w:rPr>
        <w:t>P</w:t>
      </w:r>
      <w:r w:rsidRPr="009E1F55">
        <w:rPr>
          <w:rFonts w:ascii="Calibri" w:hAnsi="Calibri" w:cs="Calibri"/>
          <w:sz w:val="20"/>
          <w:szCs w:val="20"/>
        </w:rPr>
        <w:t xml:space="preserve">ara medir la eficacia de las campañas de información y promoción </w:t>
      </w:r>
      <w:r>
        <w:rPr>
          <w:rFonts w:ascii="Calibri" w:hAnsi="Calibri" w:cs="Calibri"/>
          <w:sz w:val="20"/>
          <w:szCs w:val="20"/>
        </w:rPr>
        <w:t>nuestros</w:t>
      </w:r>
      <w:r w:rsidRPr="009E1F55">
        <w:rPr>
          <w:rFonts w:ascii="Calibri" w:hAnsi="Calibri" w:cs="Calibri"/>
          <w:sz w:val="20"/>
          <w:szCs w:val="20"/>
        </w:rPr>
        <w:t xml:space="preserve"> programa</w:t>
      </w:r>
      <w:r>
        <w:rPr>
          <w:rFonts w:ascii="Calibri" w:hAnsi="Calibri" w:cs="Calibri"/>
          <w:sz w:val="20"/>
          <w:szCs w:val="20"/>
        </w:rPr>
        <w:t>s, r</w:t>
      </w:r>
      <w:r w:rsidR="00ED00B3" w:rsidRPr="009E1F55">
        <w:rPr>
          <w:rFonts w:ascii="Calibri" w:hAnsi="Calibri" w:cs="Calibri"/>
          <w:sz w:val="20"/>
          <w:szCs w:val="20"/>
        </w:rPr>
        <w:t>ealizamos igualmente estadísticas anónimas a partir de</w:t>
      </w:r>
      <w:r w:rsidR="00ED00B3">
        <w:rPr>
          <w:rFonts w:ascii="Calibri" w:hAnsi="Calibri" w:cs="Calibri"/>
          <w:sz w:val="20"/>
          <w:szCs w:val="20"/>
        </w:rPr>
        <w:t xml:space="preserve">l dato </w:t>
      </w:r>
      <w:r>
        <w:rPr>
          <w:rFonts w:ascii="Calibri" w:hAnsi="Calibri" w:cs="Calibri"/>
          <w:sz w:val="20"/>
          <w:szCs w:val="20"/>
        </w:rPr>
        <w:t>obtenido en los</w:t>
      </w:r>
      <w:r w:rsidRPr="009E1F55">
        <w:rPr>
          <w:rFonts w:ascii="Calibri" w:hAnsi="Calibri" w:cs="Calibri"/>
          <w:sz w:val="20"/>
          <w:szCs w:val="20"/>
        </w:rPr>
        <w:t xml:space="preserve"> formulario</w:t>
      </w:r>
      <w:r>
        <w:rPr>
          <w:rFonts w:ascii="Calibri" w:hAnsi="Calibri" w:cs="Calibri"/>
          <w:sz w:val="20"/>
          <w:szCs w:val="20"/>
        </w:rPr>
        <w:t>s</w:t>
      </w:r>
      <w:r w:rsidRPr="009E1F55">
        <w:rPr>
          <w:rFonts w:ascii="Calibri" w:hAnsi="Calibri" w:cs="Calibri"/>
          <w:sz w:val="20"/>
          <w:szCs w:val="20"/>
        </w:rPr>
        <w:t xml:space="preserve"> de </w:t>
      </w:r>
      <w:r>
        <w:rPr>
          <w:rFonts w:ascii="Calibri" w:hAnsi="Calibri" w:cs="Calibri"/>
          <w:sz w:val="20"/>
          <w:szCs w:val="20"/>
        </w:rPr>
        <w:t xml:space="preserve">solicitud de colaboración y voluntariado </w:t>
      </w:r>
      <w:r w:rsidR="00ED00B3" w:rsidRPr="009E1F55">
        <w:rPr>
          <w:rFonts w:ascii="Calibri" w:hAnsi="Calibri" w:cs="Calibri"/>
          <w:sz w:val="20"/>
          <w:szCs w:val="20"/>
        </w:rPr>
        <w:t xml:space="preserve">relativo a los medios mediante los cuales </w:t>
      </w:r>
      <w:r w:rsidR="00ED00B3">
        <w:rPr>
          <w:rFonts w:ascii="Calibri" w:hAnsi="Calibri" w:cs="Calibri"/>
          <w:sz w:val="20"/>
          <w:szCs w:val="20"/>
        </w:rPr>
        <w:t>nos</w:t>
      </w:r>
      <w:r w:rsidR="00ED00B3" w:rsidRPr="009E1F55">
        <w:rPr>
          <w:rFonts w:ascii="Calibri" w:hAnsi="Calibri" w:cs="Calibri"/>
          <w:sz w:val="20"/>
          <w:szCs w:val="20"/>
        </w:rPr>
        <w:t xml:space="preserve"> ha conocido</w:t>
      </w:r>
      <w:r w:rsidR="00ED00B3">
        <w:rPr>
          <w:rFonts w:ascii="Calibri" w:hAnsi="Calibri" w:cs="Calibri"/>
          <w:sz w:val="20"/>
          <w:szCs w:val="20"/>
        </w:rPr>
        <w:t>.</w:t>
      </w:r>
    </w:p>
    <w:p w14:paraId="6BF63425" w14:textId="48295D77" w:rsidR="00ED00B3" w:rsidRPr="00600646" w:rsidRDefault="00ED00B3" w:rsidP="00ED00B3">
      <w:pPr>
        <w:pStyle w:val="Prrafodelista"/>
        <w:tabs>
          <w:tab w:val="left" w:pos="2450"/>
        </w:tabs>
        <w:spacing w:after="120" w:line="240" w:lineRule="auto"/>
        <w:ind w:left="360"/>
        <w:contextualSpacing w:val="0"/>
        <w:jc w:val="both"/>
        <w:rPr>
          <w:rFonts w:ascii="Calibri" w:hAnsi="Calibri" w:cs="Calibri"/>
          <w:sz w:val="20"/>
          <w:szCs w:val="20"/>
        </w:rPr>
      </w:pPr>
      <w:r w:rsidRPr="0001594F">
        <w:rPr>
          <w:rFonts w:ascii="Calibri" w:hAnsi="Calibri" w:cs="Calibri"/>
          <w:sz w:val="20"/>
          <w:szCs w:val="20"/>
        </w:rPr>
        <w:t xml:space="preserve">Estos tratamientos se basan en nuestro </w:t>
      </w:r>
      <w:r>
        <w:rPr>
          <w:rFonts w:ascii="Calibri" w:hAnsi="Calibri" w:cs="Calibri"/>
          <w:sz w:val="20"/>
          <w:szCs w:val="20"/>
        </w:rPr>
        <w:t>i</w:t>
      </w:r>
      <w:r w:rsidRPr="0001594F">
        <w:rPr>
          <w:rFonts w:ascii="Calibri" w:hAnsi="Calibri" w:cs="Calibri"/>
          <w:sz w:val="20"/>
          <w:szCs w:val="20"/>
        </w:rPr>
        <w:t xml:space="preserve">nterés legítimo para evaluar y gestionar la calidad </w:t>
      </w:r>
      <w:r>
        <w:rPr>
          <w:rFonts w:ascii="Calibri" w:hAnsi="Calibri" w:cs="Calibri"/>
          <w:sz w:val="20"/>
          <w:szCs w:val="20"/>
        </w:rPr>
        <w:t xml:space="preserve">y contenido </w:t>
      </w:r>
      <w:r w:rsidRPr="0001594F">
        <w:rPr>
          <w:rFonts w:ascii="Calibri" w:hAnsi="Calibri" w:cs="Calibri"/>
          <w:sz w:val="20"/>
          <w:szCs w:val="20"/>
        </w:rPr>
        <w:t>de nuestros servicios</w:t>
      </w:r>
      <w:r>
        <w:rPr>
          <w:rFonts w:ascii="Calibri" w:hAnsi="Calibri" w:cs="Calibri"/>
          <w:sz w:val="20"/>
          <w:szCs w:val="20"/>
        </w:rPr>
        <w:t xml:space="preserve">, así como para evaluar la eficacia de nuestras campañas </w:t>
      </w:r>
      <w:r w:rsidRPr="009E1F55">
        <w:rPr>
          <w:rFonts w:ascii="Calibri" w:hAnsi="Calibri" w:cs="Calibri"/>
          <w:sz w:val="20"/>
          <w:szCs w:val="20"/>
        </w:rPr>
        <w:t xml:space="preserve">de información y </w:t>
      </w:r>
      <w:r>
        <w:rPr>
          <w:rFonts w:ascii="Calibri" w:hAnsi="Calibri" w:cs="Calibri"/>
          <w:sz w:val="20"/>
          <w:szCs w:val="20"/>
        </w:rPr>
        <w:t xml:space="preserve">de </w:t>
      </w:r>
      <w:r w:rsidRPr="009E1F55">
        <w:rPr>
          <w:rFonts w:ascii="Calibri" w:hAnsi="Calibri" w:cs="Calibri"/>
          <w:sz w:val="20"/>
          <w:szCs w:val="20"/>
        </w:rPr>
        <w:t>promoción</w:t>
      </w:r>
      <w:r>
        <w:rPr>
          <w:rFonts w:ascii="Calibri" w:hAnsi="Calibri" w:cs="Calibri"/>
          <w:sz w:val="20"/>
          <w:szCs w:val="20"/>
        </w:rPr>
        <w:t xml:space="preserve">. </w:t>
      </w:r>
      <w:r w:rsidRPr="00600646">
        <w:rPr>
          <w:rFonts w:ascii="Calibri" w:hAnsi="Calibri" w:cs="Calibri"/>
          <w:sz w:val="20"/>
          <w:szCs w:val="20"/>
        </w:rPr>
        <w:t xml:space="preserve">Para la ponderación de este interés respecto a sus derechos y libertades se ha determinado que el tratamiento tenía un impacto limitado en la privacidad de los interesados, correspondía a expectativas razonables de los mismos y no planteaba amenazas significativas. </w:t>
      </w:r>
    </w:p>
    <w:p w14:paraId="5D5E9853" w14:textId="77777777" w:rsidR="008D1A9B" w:rsidRDefault="00A308C1" w:rsidP="008D1A9B">
      <w:pPr>
        <w:pStyle w:val="Prrafodelista"/>
        <w:numPr>
          <w:ilvl w:val="0"/>
          <w:numId w:val="9"/>
        </w:numPr>
        <w:tabs>
          <w:tab w:val="left" w:pos="2450"/>
        </w:tabs>
        <w:spacing w:after="120" w:line="240" w:lineRule="auto"/>
        <w:contextualSpacing w:val="0"/>
        <w:jc w:val="both"/>
        <w:rPr>
          <w:rFonts w:ascii="Calibri" w:hAnsi="Calibri" w:cs="Calibri"/>
          <w:sz w:val="20"/>
          <w:szCs w:val="20"/>
        </w:rPr>
      </w:pPr>
      <w:r w:rsidRPr="006C776D">
        <w:rPr>
          <w:rFonts w:ascii="Calibri" w:hAnsi="Calibri" w:cs="Calibri"/>
          <w:b/>
          <w:sz w:val="20"/>
          <w:szCs w:val="20"/>
        </w:rPr>
        <w:t>¿A quién podemos comunicar sus datos?</w:t>
      </w:r>
      <w:r w:rsidRPr="006C776D">
        <w:rPr>
          <w:rFonts w:ascii="Calibri" w:hAnsi="Calibri" w:cs="Calibri"/>
          <w:sz w:val="20"/>
          <w:szCs w:val="20"/>
        </w:rPr>
        <w:t xml:space="preserve"> Sus datos sólo serán comunicados a terceros por obligación legal, con su consentimiento o cuando su petición implique tal comunicación. </w:t>
      </w:r>
    </w:p>
    <w:p w14:paraId="0F9A2B4E" w14:textId="257D9234" w:rsidR="008E5D5E" w:rsidRPr="008D1A9B" w:rsidRDefault="006C2965" w:rsidP="008D1A9B">
      <w:pPr>
        <w:pStyle w:val="Prrafodelista"/>
        <w:numPr>
          <w:ilvl w:val="0"/>
          <w:numId w:val="9"/>
        </w:numPr>
        <w:tabs>
          <w:tab w:val="left" w:pos="2450"/>
        </w:tabs>
        <w:spacing w:after="120" w:line="240" w:lineRule="auto"/>
        <w:contextualSpacing w:val="0"/>
        <w:jc w:val="both"/>
        <w:rPr>
          <w:rFonts w:ascii="Calibri" w:hAnsi="Calibri" w:cs="Calibri"/>
          <w:sz w:val="20"/>
          <w:szCs w:val="20"/>
        </w:rPr>
      </w:pPr>
      <w:r w:rsidRPr="008D1A9B">
        <w:rPr>
          <w:rFonts w:ascii="Calibri" w:hAnsi="Calibri" w:cs="Calibri"/>
          <w:b/>
          <w:sz w:val="20"/>
          <w:szCs w:val="20"/>
        </w:rPr>
        <w:t>¿Cuánto tiempo conservaremos sus datos?</w:t>
      </w:r>
      <w:r w:rsidRPr="008D1A9B">
        <w:rPr>
          <w:rFonts w:ascii="Calibri" w:hAnsi="Calibri" w:cs="Calibri"/>
          <w:sz w:val="20"/>
          <w:szCs w:val="20"/>
        </w:rPr>
        <w:t xml:space="preserve">  </w:t>
      </w:r>
      <w:r w:rsidR="00C06A02" w:rsidRPr="008D1A9B">
        <w:rPr>
          <w:rFonts w:ascii="Calibri" w:hAnsi="Calibri" w:cs="Calibri"/>
          <w:sz w:val="20"/>
          <w:szCs w:val="20"/>
        </w:rPr>
        <w:t>De manera general conserva</w:t>
      </w:r>
      <w:r w:rsidR="00A227E3" w:rsidRPr="008D1A9B">
        <w:rPr>
          <w:rFonts w:ascii="Calibri" w:hAnsi="Calibri" w:cs="Calibri"/>
          <w:sz w:val="20"/>
          <w:szCs w:val="20"/>
        </w:rPr>
        <w:t>re</w:t>
      </w:r>
      <w:r w:rsidR="00C06A02" w:rsidRPr="008D1A9B">
        <w:rPr>
          <w:rFonts w:ascii="Calibri" w:hAnsi="Calibri" w:cs="Calibri"/>
          <w:sz w:val="20"/>
          <w:szCs w:val="20"/>
        </w:rPr>
        <w:t xml:space="preserve">mos sus datos durante la vigencia de la relación que mantiene con nosotros y en todo caso durante los plazos previstos en las disposiciones legales aplicables, por </w:t>
      </w:r>
      <w:r w:rsidR="00417CA7" w:rsidRPr="008D1A9B">
        <w:rPr>
          <w:rFonts w:ascii="Calibri" w:hAnsi="Calibri" w:cs="Calibri"/>
          <w:sz w:val="20"/>
          <w:szCs w:val="20"/>
        </w:rPr>
        <w:t>ejemplo,</w:t>
      </w:r>
      <w:r w:rsidR="00C06A02" w:rsidRPr="008D1A9B">
        <w:rPr>
          <w:rFonts w:ascii="Calibri" w:hAnsi="Calibri" w:cs="Calibri"/>
          <w:sz w:val="20"/>
          <w:szCs w:val="20"/>
        </w:rPr>
        <w:t xml:space="preserve"> en materia contable y fiscal, y durante el tiempo necesario para atender a posibles responsabilidades nacidas del tratamiento. Cancelaremos sus datos cuando hayan dejado de ser necesarios o pertinentes para las finalidades para las cuales fueron recabados</w:t>
      </w:r>
      <w:r w:rsidRPr="008D1A9B">
        <w:rPr>
          <w:rFonts w:ascii="Calibri" w:hAnsi="Calibri" w:cs="Calibri"/>
          <w:sz w:val="20"/>
          <w:szCs w:val="20"/>
        </w:rPr>
        <w:t xml:space="preserve">. </w:t>
      </w:r>
    </w:p>
    <w:p w14:paraId="48904BB7" w14:textId="73CAB41F" w:rsidR="00ED00B3" w:rsidRDefault="00417CA7" w:rsidP="00ED00B3">
      <w:pPr>
        <w:pStyle w:val="Prrafodelista"/>
        <w:tabs>
          <w:tab w:val="left" w:pos="2450"/>
        </w:tabs>
        <w:spacing w:after="120" w:line="240" w:lineRule="auto"/>
        <w:ind w:left="360"/>
        <w:contextualSpacing w:val="0"/>
        <w:jc w:val="both"/>
        <w:rPr>
          <w:rFonts w:ascii="Calibri" w:hAnsi="Calibri" w:cs="Calibri"/>
          <w:sz w:val="20"/>
          <w:szCs w:val="20"/>
        </w:rPr>
      </w:pPr>
      <w:r w:rsidRPr="006C776D">
        <w:rPr>
          <w:rFonts w:ascii="Calibri" w:hAnsi="Calibri" w:cs="Calibri"/>
          <w:sz w:val="20"/>
          <w:szCs w:val="20"/>
        </w:rPr>
        <w:t xml:space="preserve">Los datos tratados para </w:t>
      </w:r>
      <w:r w:rsidR="00D25FA4">
        <w:rPr>
          <w:rFonts w:ascii="Calibri" w:hAnsi="Calibri" w:cs="Calibri"/>
          <w:sz w:val="20"/>
          <w:szCs w:val="20"/>
        </w:rPr>
        <w:t xml:space="preserve">enviar </w:t>
      </w:r>
      <w:r w:rsidR="00FC5403">
        <w:rPr>
          <w:rFonts w:ascii="Calibri" w:hAnsi="Calibri" w:cs="Calibri"/>
          <w:sz w:val="20"/>
          <w:szCs w:val="20"/>
        </w:rPr>
        <w:t xml:space="preserve">nuestras </w:t>
      </w:r>
      <w:r w:rsidRPr="006C776D">
        <w:rPr>
          <w:rFonts w:ascii="Calibri" w:hAnsi="Calibri" w:cs="Calibri"/>
          <w:sz w:val="20"/>
          <w:szCs w:val="20"/>
        </w:rPr>
        <w:t xml:space="preserve">comunicaciones informativas </w:t>
      </w:r>
      <w:r w:rsidR="007A20FA">
        <w:rPr>
          <w:rFonts w:ascii="Calibri" w:hAnsi="Calibri" w:cs="Calibri"/>
          <w:sz w:val="20"/>
          <w:szCs w:val="20"/>
        </w:rPr>
        <w:t xml:space="preserve">y comerciales </w:t>
      </w:r>
      <w:r w:rsidRPr="006C776D">
        <w:rPr>
          <w:rFonts w:ascii="Calibri" w:hAnsi="Calibri" w:cs="Calibri"/>
          <w:sz w:val="20"/>
          <w:szCs w:val="20"/>
        </w:rPr>
        <w:t xml:space="preserve">se conservarán </w:t>
      </w:r>
      <w:r w:rsidR="00ED00B3">
        <w:rPr>
          <w:rFonts w:ascii="Calibri" w:hAnsi="Calibri" w:cs="Calibri"/>
          <w:sz w:val="20"/>
          <w:szCs w:val="20"/>
        </w:rPr>
        <w:t>activos</w:t>
      </w:r>
      <w:r w:rsidRPr="006C776D">
        <w:rPr>
          <w:rFonts w:ascii="Calibri" w:hAnsi="Calibri" w:cs="Calibri"/>
          <w:sz w:val="20"/>
          <w:szCs w:val="20"/>
        </w:rPr>
        <w:t xml:space="preserve"> mientras no solicite su supresión. </w:t>
      </w:r>
    </w:p>
    <w:p w14:paraId="7E312281" w14:textId="294B0262" w:rsidR="008E5D5E" w:rsidRPr="00ED00B3" w:rsidRDefault="00ED00B3" w:rsidP="00ED00B3">
      <w:pPr>
        <w:pStyle w:val="Prrafodelista"/>
        <w:tabs>
          <w:tab w:val="left" w:pos="2450"/>
        </w:tabs>
        <w:spacing w:after="120" w:line="240" w:lineRule="auto"/>
        <w:ind w:left="360"/>
        <w:contextualSpacing w:val="0"/>
        <w:jc w:val="both"/>
        <w:rPr>
          <w:rFonts w:ascii="Calibri" w:hAnsi="Calibri" w:cs="Calibri"/>
          <w:sz w:val="20"/>
          <w:szCs w:val="20"/>
        </w:rPr>
      </w:pPr>
      <w:r>
        <w:rPr>
          <w:rFonts w:ascii="Calibri" w:hAnsi="Calibri" w:cs="Calibri"/>
          <w:sz w:val="20"/>
          <w:szCs w:val="20"/>
        </w:rPr>
        <w:t>L</w:t>
      </w:r>
      <w:r w:rsidR="008E5D5E" w:rsidRPr="00ED00B3">
        <w:rPr>
          <w:rFonts w:ascii="Calibri" w:hAnsi="Calibri" w:cs="Calibri"/>
          <w:sz w:val="20"/>
          <w:szCs w:val="20"/>
        </w:rPr>
        <w:t xml:space="preserve">os datos </w:t>
      </w:r>
      <w:r w:rsidRPr="00ED00B3">
        <w:rPr>
          <w:rFonts w:ascii="Calibri" w:hAnsi="Calibri" w:cs="Calibri"/>
          <w:sz w:val="20"/>
          <w:szCs w:val="20"/>
        </w:rPr>
        <w:t>incluidos en nuestra</w:t>
      </w:r>
      <w:r w:rsidR="008E5D5E" w:rsidRPr="00ED00B3">
        <w:rPr>
          <w:rFonts w:ascii="Calibri" w:hAnsi="Calibri" w:cs="Calibri"/>
          <w:sz w:val="20"/>
          <w:szCs w:val="20"/>
        </w:rPr>
        <w:t xml:space="preserve"> bolsa de voluntarios </w:t>
      </w:r>
      <w:r w:rsidRPr="006C776D">
        <w:rPr>
          <w:rFonts w:ascii="Calibri" w:hAnsi="Calibri" w:cs="Calibri"/>
          <w:sz w:val="20"/>
          <w:szCs w:val="20"/>
        </w:rPr>
        <w:t xml:space="preserve">se conservarán </w:t>
      </w:r>
      <w:r>
        <w:rPr>
          <w:rFonts w:ascii="Calibri" w:hAnsi="Calibri" w:cs="Calibri"/>
          <w:sz w:val="20"/>
          <w:szCs w:val="20"/>
        </w:rPr>
        <w:t>activos</w:t>
      </w:r>
      <w:r w:rsidRPr="006C776D">
        <w:rPr>
          <w:rFonts w:ascii="Calibri" w:hAnsi="Calibri" w:cs="Calibri"/>
          <w:sz w:val="20"/>
          <w:szCs w:val="20"/>
        </w:rPr>
        <w:t xml:space="preserve"> mientras no solicite </w:t>
      </w:r>
      <w:r w:rsidR="008E5D5E" w:rsidRPr="00ED00B3">
        <w:rPr>
          <w:rFonts w:ascii="Calibri" w:hAnsi="Calibri" w:cs="Calibri"/>
          <w:sz w:val="20"/>
          <w:szCs w:val="20"/>
        </w:rPr>
        <w:t>su baja</w:t>
      </w:r>
      <w:r w:rsidRPr="00ED00B3">
        <w:rPr>
          <w:rFonts w:ascii="Calibri" w:hAnsi="Calibri" w:cs="Calibri"/>
          <w:sz w:val="20"/>
          <w:szCs w:val="20"/>
        </w:rPr>
        <w:t xml:space="preserve"> de la misma.</w:t>
      </w:r>
    </w:p>
    <w:p w14:paraId="6A162083" w14:textId="2266FEF4" w:rsidR="00350D34" w:rsidRPr="006C776D" w:rsidRDefault="002F24FD" w:rsidP="005E748C">
      <w:pPr>
        <w:pStyle w:val="Prrafodelista"/>
        <w:numPr>
          <w:ilvl w:val="0"/>
          <w:numId w:val="9"/>
        </w:numPr>
        <w:tabs>
          <w:tab w:val="left" w:pos="2450"/>
        </w:tabs>
        <w:spacing w:after="120" w:line="240" w:lineRule="auto"/>
        <w:contextualSpacing w:val="0"/>
        <w:jc w:val="both"/>
        <w:rPr>
          <w:rFonts w:ascii="Calibri" w:hAnsi="Calibri" w:cs="Calibri"/>
          <w:b/>
          <w:sz w:val="20"/>
          <w:szCs w:val="20"/>
        </w:rPr>
      </w:pPr>
      <w:r w:rsidRPr="006C776D">
        <w:rPr>
          <w:rFonts w:ascii="Calibri" w:hAnsi="Calibri" w:cs="Calibri"/>
          <w:b/>
          <w:sz w:val="20"/>
          <w:szCs w:val="20"/>
        </w:rPr>
        <w:t>¿</w:t>
      </w:r>
      <w:r w:rsidR="006C2965" w:rsidRPr="006C776D">
        <w:rPr>
          <w:rFonts w:ascii="Calibri" w:hAnsi="Calibri" w:cs="Calibri"/>
          <w:b/>
          <w:sz w:val="20"/>
          <w:szCs w:val="20"/>
        </w:rPr>
        <w:t>Cuáles son sus derechos?</w:t>
      </w:r>
      <w:r w:rsidR="005364FE" w:rsidRPr="006C776D">
        <w:rPr>
          <w:rFonts w:ascii="Calibri" w:hAnsi="Calibri" w:cs="Calibri"/>
          <w:b/>
          <w:sz w:val="20"/>
          <w:szCs w:val="20"/>
        </w:rPr>
        <w:t xml:space="preserve"> </w:t>
      </w:r>
      <w:r w:rsidR="00350D34" w:rsidRPr="006C776D">
        <w:rPr>
          <w:rFonts w:ascii="Calibri" w:hAnsi="Calibri" w:cs="Calibri"/>
          <w:sz w:val="20"/>
          <w:szCs w:val="20"/>
        </w:rPr>
        <w:t xml:space="preserve">Tiene derecho a obtener confirmación de si estamos tratando o no sus datos personales y, en tal caso, acceder a los mismos.  Puede igualmente pedir que sus datos sean rectificados cuando sean inexactos o a que se completen los datos que sean incompletos, así como solicitar su supresión cuando, entre otros motivos, los datos ya no sean necesarios para los fines para los que fueron recogidos. </w:t>
      </w:r>
    </w:p>
    <w:p w14:paraId="6DEA29BD" w14:textId="77777777" w:rsidR="00350D34" w:rsidRPr="006C776D" w:rsidRDefault="00350D34" w:rsidP="00350D34">
      <w:pPr>
        <w:pStyle w:val="Prrafodelista"/>
        <w:adjustRightInd w:val="0"/>
        <w:snapToGrid w:val="0"/>
        <w:spacing w:after="120" w:line="240" w:lineRule="auto"/>
        <w:ind w:left="357"/>
        <w:contextualSpacing w:val="0"/>
        <w:jc w:val="both"/>
        <w:rPr>
          <w:rFonts w:ascii="Calibri" w:hAnsi="Calibri" w:cs="Calibri"/>
          <w:sz w:val="20"/>
          <w:szCs w:val="20"/>
        </w:rPr>
      </w:pPr>
      <w:r w:rsidRPr="006C776D">
        <w:rPr>
          <w:rFonts w:ascii="Calibri" w:hAnsi="Calibri" w:cs="Calibri"/>
          <w:sz w:val="20"/>
          <w:szCs w:val="20"/>
        </w:rPr>
        <w:t>En determinadas circunstancias, podrá solicitar la limitación del tratamiento de sus datos. En tal caso, sólo trataremos los datos afectados para la formulación, el ejercicio o la defensa de reclamaciones o con miras a la protección de los derechos de otras personas. En determinadas condiciones y por motivos relacionados con su situación particular, podrá igualmente oponerse al tratamiento de sus datos. En este caso, dejaremos de tratar los datos salvo por motivos legítimos imperiosos que prevalezcan sobre sus intereses o derechos y libertades, o para la formulación, el ejercicio o la defensa de reclamaciones. Así mismo y bajo ciertas condiciones podrá solicitar la portabilidad de sus datos para que sean transmitidos a otro responsable del tratamiento.</w:t>
      </w:r>
    </w:p>
    <w:p w14:paraId="4B5023EE" w14:textId="613B4ADB" w:rsidR="00350D34" w:rsidRPr="006C776D" w:rsidRDefault="00350D34" w:rsidP="00350D34">
      <w:pPr>
        <w:pStyle w:val="Prrafodelista"/>
        <w:adjustRightInd w:val="0"/>
        <w:snapToGrid w:val="0"/>
        <w:spacing w:after="120" w:line="240" w:lineRule="auto"/>
        <w:ind w:left="357"/>
        <w:contextualSpacing w:val="0"/>
        <w:jc w:val="both"/>
        <w:rPr>
          <w:rFonts w:ascii="Calibri" w:hAnsi="Calibri" w:cs="Calibri"/>
          <w:sz w:val="20"/>
          <w:szCs w:val="20"/>
        </w:rPr>
      </w:pPr>
      <w:r w:rsidRPr="006C776D">
        <w:rPr>
          <w:rFonts w:ascii="Calibri" w:hAnsi="Calibri" w:cs="Calibri"/>
          <w:sz w:val="20"/>
          <w:szCs w:val="20"/>
        </w:rPr>
        <w:lastRenderedPageBreak/>
        <w:t xml:space="preserve">Puede revocar el consentimiento que hubiese prestado para determinadas finalidades, sin que ello afecte a la licitud del tratamiento basado en el consentimiento previo a su retirada, y presentar una reclamación ante la Agencia Española de Protección de Datos. </w:t>
      </w:r>
    </w:p>
    <w:p w14:paraId="23FE451E" w14:textId="3C280C8C" w:rsidR="00350D34" w:rsidRPr="006C776D" w:rsidRDefault="00350D34" w:rsidP="00A308C1">
      <w:pPr>
        <w:pStyle w:val="Prrafodelista"/>
        <w:adjustRightInd w:val="0"/>
        <w:snapToGrid w:val="0"/>
        <w:spacing w:after="120" w:line="240" w:lineRule="auto"/>
        <w:ind w:left="357"/>
        <w:contextualSpacing w:val="0"/>
        <w:jc w:val="both"/>
        <w:rPr>
          <w:rFonts w:ascii="Calibri" w:hAnsi="Calibri" w:cs="Calibri"/>
          <w:sz w:val="20"/>
          <w:szCs w:val="20"/>
        </w:rPr>
      </w:pPr>
      <w:r w:rsidRPr="006C776D">
        <w:rPr>
          <w:rFonts w:ascii="Calibri" w:hAnsi="Calibri" w:cs="Calibri"/>
          <w:sz w:val="20"/>
          <w:szCs w:val="20"/>
        </w:rPr>
        <w:t>Para solicitar su baja de los tratamientos con fines comerciales puede enviar un email a la siguiente dirección de correo electrónico</w:t>
      </w:r>
      <w:r w:rsidR="00E34472">
        <w:rPr>
          <w:rFonts w:ascii="Calibri" w:hAnsi="Calibri" w:cs="Calibri"/>
          <w:sz w:val="20"/>
          <w:szCs w:val="20"/>
        </w:rPr>
        <w:t>:</w:t>
      </w:r>
      <w:r w:rsidR="00E34472" w:rsidRPr="00E34472">
        <w:rPr>
          <w:rFonts w:ascii="Calibri" w:hAnsi="Calibri" w:cs="Calibri"/>
          <w:color w:val="000000"/>
        </w:rPr>
        <w:t xml:space="preserve"> </w:t>
      </w:r>
      <w:r w:rsidR="00E34472">
        <w:rPr>
          <w:rFonts w:ascii="Calibri" w:hAnsi="Calibri" w:cs="Calibri"/>
          <w:sz w:val="20"/>
          <w:szCs w:val="20"/>
        </w:rPr>
        <w:t>c</w:t>
      </w:r>
      <w:r w:rsidR="00E34472" w:rsidRPr="00E34472">
        <w:rPr>
          <w:rFonts w:ascii="Calibri" w:hAnsi="Calibri" w:cs="Calibri"/>
          <w:sz w:val="20"/>
          <w:szCs w:val="20"/>
        </w:rPr>
        <w:t>omunicacio@esment.org</w:t>
      </w:r>
    </w:p>
    <w:p w14:paraId="5C7F4D6E" w14:textId="2D23F4AE" w:rsidR="00350D34" w:rsidRPr="006C776D" w:rsidRDefault="00350D34" w:rsidP="00350D34">
      <w:pPr>
        <w:pStyle w:val="Prrafodelista"/>
        <w:adjustRightInd w:val="0"/>
        <w:snapToGrid w:val="0"/>
        <w:spacing w:after="120" w:line="240" w:lineRule="auto"/>
        <w:ind w:left="357"/>
        <w:contextualSpacing w:val="0"/>
        <w:jc w:val="both"/>
        <w:rPr>
          <w:rFonts w:ascii="Calibri" w:hAnsi="Calibri" w:cs="Calibri"/>
          <w:sz w:val="20"/>
          <w:szCs w:val="20"/>
        </w:rPr>
      </w:pPr>
      <w:r w:rsidRPr="006C776D">
        <w:rPr>
          <w:rFonts w:ascii="Calibri" w:hAnsi="Calibri" w:cs="Calibri"/>
          <w:sz w:val="20"/>
          <w:szCs w:val="20"/>
        </w:rPr>
        <w:t>Para ejercer sus derechos deberá remitirnos una solicitud por correo postal o electrónico a las direcciones indicadas en el apartado ¿Quién es el responsable del tratamiento de sus datos?</w:t>
      </w:r>
    </w:p>
    <w:p w14:paraId="1ACA6B5A" w14:textId="4B6F3FD5" w:rsidR="00350D34" w:rsidRPr="00A227E3" w:rsidRDefault="00350D34" w:rsidP="00A227E3">
      <w:pPr>
        <w:pStyle w:val="Prrafodelista"/>
        <w:adjustRightInd w:val="0"/>
        <w:snapToGrid w:val="0"/>
        <w:spacing w:after="120" w:line="240" w:lineRule="auto"/>
        <w:ind w:left="357"/>
        <w:contextualSpacing w:val="0"/>
        <w:jc w:val="both"/>
        <w:rPr>
          <w:rFonts w:ascii="Calibri" w:hAnsi="Calibri" w:cs="Calibri"/>
          <w:sz w:val="20"/>
          <w:szCs w:val="20"/>
        </w:rPr>
      </w:pPr>
      <w:r w:rsidRPr="006C776D">
        <w:rPr>
          <w:rFonts w:ascii="Calibri" w:hAnsi="Calibri" w:cs="Calibri"/>
          <w:sz w:val="20"/>
          <w:szCs w:val="20"/>
        </w:rPr>
        <w:t xml:space="preserve">Podrá obtener más información sobre sus derechos y cómo ejercerlos </w:t>
      </w:r>
      <w:r w:rsidR="00A227E3" w:rsidRPr="00A227E3">
        <w:rPr>
          <w:rFonts w:ascii="Calibri" w:hAnsi="Calibri" w:cs="Calibri"/>
          <w:sz w:val="20"/>
          <w:szCs w:val="20"/>
        </w:rPr>
        <w:t xml:space="preserve">en </w:t>
      </w:r>
      <w:r w:rsidRPr="00A227E3">
        <w:rPr>
          <w:rFonts w:ascii="Calibri" w:hAnsi="Calibri" w:cs="Calibri"/>
          <w:sz w:val="20"/>
          <w:szCs w:val="20"/>
        </w:rPr>
        <w:t xml:space="preserve">la página de la Agencia Española de Protección de Datos en </w:t>
      </w:r>
      <w:r w:rsidR="00A227E3" w:rsidRPr="00A227E3">
        <w:rPr>
          <w:rFonts w:ascii="Calibri" w:hAnsi="Calibri" w:cs="Calibri"/>
          <w:sz w:val="20"/>
          <w:szCs w:val="20"/>
        </w:rPr>
        <w:t>www.aepd.es</w:t>
      </w:r>
      <w:r w:rsidR="00A227E3">
        <w:rPr>
          <w:rFonts w:ascii="Calibri" w:hAnsi="Calibri" w:cs="Calibri"/>
          <w:sz w:val="20"/>
          <w:szCs w:val="20"/>
        </w:rPr>
        <w:t>.</w:t>
      </w:r>
    </w:p>
    <w:p w14:paraId="03069401" w14:textId="6BF2C3BA" w:rsidR="003103C5" w:rsidRPr="006C776D" w:rsidRDefault="003103C5" w:rsidP="00C06A02">
      <w:pPr>
        <w:spacing w:after="120"/>
        <w:rPr>
          <w:rFonts w:ascii="Calibri" w:hAnsi="Calibri" w:cs="Calibri"/>
        </w:rPr>
      </w:pPr>
    </w:p>
    <w:sectPr w:rsidR="003103C5" w:rsidRPr="006C776D" w:rsidSect="002F24FD">
      <w:headerReference w:type="default" r:id="rId16"/>
      <w:pgSz w:w="11906" w:h="16838"/>
      <w:pgMar w:top="1417" w:right="1701" w:bottom="1276"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scal Stampfli" w:date="2021-02-26T12:22:00Z" w:initials="PS">
    <w:p w14:paraId="1A403EFA" w14:textId="25CA1DDE" w:rsidR="0075177A" w:rsidRDefault="0075177A">
      <w:pPr>
        <w:pStyle w:val="Textocomentario"/>
      </w:pPr>
      <w:r>
        <w:rPr>
          <w:rStyle w:val="Refdecomentario"/>
        </w:rPr>
        <w:annotationRef/>
      </w:r>
      <w:r>
        <w:t>Enlazar</w:t>
      </w:r>
    </w:p>
  </w:comment>
  <w:comment w:id="2" w:author="Pascal Stampfli" w:date="2021-02-26T12:22:00Z" w:initials="PS">
    <w:p w14:paraId="507CBDDC" w14:textId="18285028" w:rsidR="0075177A" w:rsidRDefault="0075177A">
      <w:pPr>
        <w:pStyle w:val="Textocomentario"/>
      </w:pPr>
      <w:r>
        <w:rPr>
          <w:rStyle w:val="Refdecomentario"/>
        </w:rPr>
        <w:annotationRef/>
      </w:r>
      <w:r>
        <w:t>Enlazar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403EFA" w15:done="0"/>
  <w15:commentEx w15:paraId="507CBD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6680" w16cex:dateUtc="2021-02-26T11:22:00Z"/>
  <w16cex:commentExtensible w16cex:durableId="23E36692" w16cex:dateUtc="2021-02-26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03EFA" w16cid:durableId="23E36680"/>
  <w16cid:commentId w16cid:paraId="507CBDDC" w16cid:durableId="23E366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0E33" w14:textId="77777777" w:rsidR="00725521" w:rsidRDefault="00725521" w:rsidP="00E20745">
      <w:r>
        <w:separator/>
      </w:r>
    </w:p>
  </w:endnote>
  <w:endnote w:type="continuationSeparator" w:id="0">
    <w:p w14:paraId="53433B07" w14:textId="77777777" w:rsidR="00725521" w:rsidRDefault="00725521" w:rsidP="00E2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怀"/>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8339D" w14:textId="77777777" w:rsidR="00725521" w:rsidRDefault="00725521" w:rsidP="00E20745">
      <w:r>
        <w:separator/>
      </w:r>
    </w:p>
  </w:footnote>
  <w:footnote w:type="continuationSeparator" w:id="0">
    <w:p w14:paraId="7A47AE52" w14:textId="77777777" w:rsidR="00725521" w:rsidRDefault="00725521" w:rsidP="00E20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5889" w14:textId="4EBAE72F" w:rsidR="00E20745" w:rsidRPr="00E20745" w:rsidRDefault="00E20745" w:rsidP="00E20745">
    <w:pPr>
      <w:pStyle w:val="Encabezado"/>
      <w:pBdr>
        <w:top w:val="single" w:sz="4" w:space="1" w:color="auto"/>
        <w:left w:val="single" w:sz="4" w:space="4" w:color="auto"/>
        <w:bottom w:val="single" w:sz="4" w:space="1" w:color="auto"/>
        <w:right w:val="single" w:sz="4" w:space="4" w:color="auto"/>
      </w:pBdr>
      <w:jc w:val="center"/>
      <w:rPr>
        <w:b/>
      </w:rPr>
    </w:pPr>
    <w:r w:rsidRPr="00E20745">
      <w:rPr>
        <w:b/>
      </w:rPr>
      <w:t>POLÍTICA DE PRIVACIDAD WEB</w:t>
    </w:r>
    <w:r w:rsidR="009B5FC6">
      <w:rPr>
        <w:b/>
      </w:rPr>
      <w:t xml:space="preserve"> ESMENT.ORG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0EF"/>
    <w:multiLevelType w:val="multilevel"/>
    <w:tmpl w:val="4AA4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E1D72"/>
    <w:multiLevelType w:val="hybridMultilevel"/>
    <w:tmpl w:val="9E547C0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AB4382"/>
    <w:multiLevelType w:val="hybridMultilevel"/>
    <w:tmpl w:val="1B701BC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16BF604D"/>
    <w:multiLevelType w:val="hybridMultilevel"/>
    <w:tmpl w:val="3FB222FC"/>
    <w:lvl w:ilvl="0" w:tplc="9B905FB4">
      <w:start w:val="1"/>
      <w:numFmt w:val="decimal"/>
      <w:lvlText w:val="%1."/>
      <w:lvlJc w:val="left"/>
      <w:pPr>
        <w:ind w:left="360" w:hanging="360"/>
      </w:pPr>
      <w:rPr>
        <w:rFonts w:asciiTheme="minorHAnsi" w:hAnsiTheme="minorHAnsi" w:cstheme="minorHAnsi"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837294E"/>
    <w:multiLevelType w:val="hybridMultilevel"/>
    <w:tmpl w:val="A22A9942"/>
    <w:lvl w:ilvl="0" w:tplc="4F6A04D8">
      <w:start w:val="1"/>
      <w:numFmt w:val="decimal"/>
      <w:lvlText w:val="%1."/>
      <w:lvlJc w:val="left"/>
      <w:pPr>
        <w:tabs>
          <w:tab w:val="num" w:pos="720"/>
        </w:tabs>
        <w:ind w:left="720" w:hanging="360"/>
      </w:pPr>
    </w:lvl>
    <w:lvl w:ilvl="1" w:tplc="35B23D28" w:tentative="1">
      <w:start w:val="1"/>
      <w:numFmt w:val="decimal"/>
      <w:lvlText w:val="%2."/>
      <w:lvlJc w:val="left"/>
      <w:pPr>
        <w:tabs>
          <w:tab w:val="num" w:pos="1440"/>
        </w:tabs>
        <w:ind w:left="1440" w:hanging="360"/>
      </w:pPr>
    </w:lvl>
    <w:lvl w:ilvl="2" w:tplc="B9209948" w:tentative="1">
      <w:start w:val="1"/>
      <w:numFmt w:val="decimal"/>
      <w:lvlText w:val="%3."/>
      <w:lvlJc w:val="left"/>
      <w:pPr>
        <w:tabs>
          <w:tab w:val="num" w:pos="2160"/>
        </w:tabs>
        <w:ind w:left="2160" w:hanging="360"/>
      </w:pPr>
    </w:lvl>
    <w:lvl w:ilvl="3" w:tplc="ECAE628A" w:tentative="1">
      <w:start w:val="1"/>
      <w:numFmt w:val="decimal"/>
      <w:lvlText w:val="%4."/>
      <w:lvlJc w:val="left"/>
      <w:pPr>
        <w:tabs>
          <w:tab w:val="num" w:pos="2880"/>
        </w:tabs>
        <w:ind w:left="2880" w:hanging="360"/>
      </w:pPr>
    </w:lvl>
    <w:lvl w:ilvl="4" w:tplc="DE5CEA74" w:tentative="1">
      <w:start w:val="1"/>
      <w:numFmt w:val="decimal"/>
      <w:lvlText w:val="%5."/>
      <w:lvlJc w:val="left"/>
      <w:pPr>
        <w:tabs>
          <w:tab w:val="num" w:pos="3600"/>
        </w:tabs>
        <w:ind w:left="3600" w:hanging="360"/>
      </w:pPr>
    </w:lvl>
    <w:lvl w:ilvl="5" w:tplc="1A0A33BA" w:tentative="1">
      <w:start w:val="1"/>
      <w:numFmt w:val="decimal"/>
      <w:lvlText w:val="%6."/>
      <w:lvlJc w:val="left"/>
      <w:pPr>
        <w:tabs>
          <w:tab w:val="num" w:pos="4320"/>
        </w:tabs>
        <w:ind w:left="4320" w:hanging="360"/>
      </w:pPr>
    </w:lvl>
    <w:lvl w:ilvl="6" w:tplc="C3F2906C" w:tentative="1">
      <w:start w:val="1"/>
      <w:numFmt w:val="decimal"/>
      <w:lvlText w:val="%7."/>
      <w:lvlJc w:val="left"/>
      <w:pPr>
        <w:tabs>
          <w:tab w:val="num" w:pos="5040"/>
        </w:tabs>
        <w:ind w:left="5040" w:hanging="360"/>
      </w:pPr>
    </w:lvl>
    <w:lvl w:ilvl="7" w:tplc="ED905058" w:tentative="1">
      <w:start w:val="1"/>
      <w:numFmt w:val="decimal"/>
      <w:lvlText w:val="%8."/>
      <w:lvlJc w:val="left"/>
      <w:pPr>
        <w:tabs>
          <w:tab w:val="num" w:pos="5760"/>
        </w:tabs>
        <w:ind w:left="5760" w:hanging="360"/>
      </w:pPr>
    </w:lvl>
    <w:lvl w:ilvl="8" w:tplc="C68C7EDA" w:tentative="1">
      <w:start w:val="1"/>
      <w:numFmt w:val="decimal"/>
      <w:lvlText w:val="%9."/>
      <w:lvlJc w:val="left"/>
      <w:pPr>
        <w:tabs>
          <w:tab w:val="num" w:pos="6480"/>
        </w:tabs>
        <w:ind w:left="6480" w:hanging="360"/>
      </w:pPr>
    </w:lvl>
  </w:abstractNum>
  <w:abstractNum w:abstractNumId="5" w15:restartNumberingAfterBreak="0">
    <w:nsid w:val="2B383988"/>
    <w:multiLevelType w:val="hybridMultilevel"/>
    <w:tmpl w:val="8BA23DD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3F332FE"/>
    <w:multiLevelType w:val="hybridMultilevel"/>
    <w:tmpl w:val="F64EAEA0"/>
    <w:lvl w:ilvl="0" w:tplc="D5BC1C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BF152D"/>
    <w:multiLevelType w:val="hybridMultilevel"/>
    <w:tmpl w:val="3FA4DA66"/>
    <w:lvl w:ilvl="0" w:tplc="F3522358">
      <w:start w:val="1"/>
      <w:numFmt w:val="decimal"/>
      <w:lvlText w:val="%1."/>
      <w:lvlJc w:val="left"/>
      <w:pPr>
        <w:tabs>
          <w:tab w:val="num" w:pos="720"/>
        </w:tabs>
        <w:ind w:left="720" w:hanging="360"/>
      </w:pPr>
    </w:lvl>
    <w:lvl w:ilvl="1" w:tplc="463CBF56" w:tentative="1">
      <w:start w:val="1"/>
      <w:numFmt w:val="decimal"/>
      <w:lvlText w:val="%2."/>
      <w:lvlJc w:val="left"/>
      <w:pPr>
        <w:tabs>
          <w:tab w:val="num" w:pos="1440"/>
        </w:tabs>
        <w:ind w:left="1440" w:hanging="360"/>
      </w:pPr>
    </w:lvl>
    <w:lvl w:ilvl="2" w:tplc="FD50A530" w:tentative="1">
      <w:start w:val="1"/>
      <w:numFmt w:val="decimal"/>
      <w:lvlText w:val="%3."/>
      <w:lvlJc w:val="left"/>
      <w:pPr>
        <w:tabs>
          <w:tab w:val="num" w:pos="2160"/>
        </w:tabs>
        <w:ind w:left="2160" w:hanging="360"/>
      </w:pPr>
    </w:lvl>
    <w:lvl w:ilvl="3" w:tplc="CF6CEB4E" w:tentative="1">
      <w:start w:val="1"/>
      <w:numFmt w:val="decimal"/>
      <w:lvlText w:val="%4."/>
      <w:lvlJc w:val="left"/>
      <w:pPr>
        <w:tabs>
          <w:tab w:val="num" w:pos="2880"/>
        </w:tabs>
        <w:ind w:left="2880" w:hanging="360"/>
      </w:pPr>
    </w:lvl>
    <w:lvl w:ilvl="4" w:tplc="CDA60A6A" w:tentative="1">
      <w:start w:val="1"/>
      <w:numFmt w:val="decimal"/>
      <w:lvlText w:val="%5."/>
      <w:lvlJc w:val="left"/>
      <w:pPr>
        <w:tabs>
          <w:tab w:val="num" w:pos="3600"/>
        </w:tabs>
        <w:ind w:left="3600" w:hanging="360"/>
      </w:pPr>
    </w:lvl>
    <w:lvl w:ilvl="5" w:tplc="D6D0672C" w:tentative="1">
      <w:start w:val="1"/>
      <w:numFmt w:val="decimal"/>
      <w:lvlText w:val="%6."/>
      <w:lvlJc w:val="left"/>
      <w:pPr>
        <w:tabs>
          <w:tab w:val="num" w:pos="4320"/>
        </w:tabs>
        <w:ind w:left="4320" w:hanging="360"/>
      </w:pPr>
    </w:lvl>
    <w:lvl w:ilvl="6" w:tplc="62364028" w:tentative="1">
      <w:start w:val="1"/>
      <w:numFmt w:val="decimal"/>
      <w:lvlText w:val="%7."/>
      <w:lvlJc w:val="left"/>
      <w:pPr>
        <w:tabs>
          <w:tab w:val="num" w:pos="5040"/>
        </w:tabs>
        <w:ind w:left="5040" w:hanging="360"/>
      </w:pPr>
    </w:lvl>
    <w:lvl w:ilvl="7" w:tplc="C01ED6A2" w:tentative="1">
      <w:start w:val="1"/>
      <w:numFmt w:val="decimal"/>
      <w:lvlText w:val="%8."/>
      <w:lvlJc w:val="left"/>
      <w:pPr>
        <w:tabs>
          <w:tab w:val="num" w:pos="5760"/>
        </w:tabs>
        <w:ind w:left="5760" w:hanging="360"/>
      </w:pPr>
    </w:lvl>
    <w:lvl w:ilvl="8" w:tplc="B5AC2DE0" w:tentative="1">
      <w:start w:val="1"/>
      <w:numFmt w:val="decimal"/>
      <w:lvlText w:val="%9."/>
      <w:lvlJc w:val="left"/>
      <w:pPr>
        <w:tabs>
          <w:tab w:val="num" w:pos="6480"/>
        </w:tabs>
        <w:ind w:left="6480" w:hanging="360"/>
      </w:pPr>
    </w:lvl>
  </w:abstractNum>
  <w:abstractNum w:abstractNumId="8" w15:restartNumberingAfterBreak="0">
    <w:nsid w:val="384C7CDF"/>
    <w:multiLevelType w:val="hybridMultilevel"/>
    <w:tmpl w:val="7AB880EC"/>
    <w:lvl w:ilvl="0" w:tplc="E5C65A24">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6E772A"/>
    <w:multiLevelType w:val="hybridMultilevel"/>
    <w:tmpl w:val="94BEDB1C"/>
    <w:lvl w:ilvl="0" w:tplc="EE6671C6">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05B358C"/>
    <w:multiLevelType w:val="hybridMultilevel"/>
    <w:tmpl w:val="830861B4"/>
    <w:lvl w:ilvl="0" w:tplc="D20EFA3E">
      <w:numFmt w:val="bullet"/>
      <w:lvlText w:val="-"/>
      <w:lvlJc w:val="left"/>
      <w:pPr>
        <w:tabs>
          <w:tab w:val="num" w:pos="720"/>
        </w:tabs>
        <w:ind w:left="720" w:hanging="360"/>
      </w:pPr>
      <w:rPr>
        <w:rFonts w:ascii="Arial" w:eastAsia="Times New Roman" w:hAnsi="Arial" w:cs="Wingdings" w:hint="default"/>
      </w:rPr>
    </w:lvl>
    <w:lvl w:ilvl="1" w:tplc="0C0A0003">
      <w:start w:val="1"/>
      <w:numFmt w:val="bullet"/>
      <w:lvlText w:val="o"/>
      <w:lvlJc w:val="left"/>
      <w:pPr>
        <w:tabs>
          <w:tab w:val="num" w:pos="1440"/>
        </w:tabs>
        <w:ind w:left="1440" w:hanging="360"/>
      </w:pPr>
      <w:rPr>
        <w:rFonts w:ascii="Courier New" w:hAnsi="Courier New" w:cs="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Wingdings"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Wingdings"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13E36"/>
    <w:multiLevelType w:val="hybridMultilevel"/>
    <w:tmpl w:val="A51233A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47944968"/>
    <w:multiLevelType w:val="hybridMultilevel"/>
    <w:tmpl w:val="CBB6B998"/>
    <w:lvl w:ilvl="0" w:tplc="EE6671C6">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90624AB"/>
    <w:multiLevelType w:val="hybridMultilevel"/>
    <w:tmpl w:val="EDDE197E"/>
    <w:lvl w:ilvl="0" w:tplc="FFFFFFFF">
      <w:numFmt w:val="bullet"/>
      <w:lvlText w:val="-"/>
      <w:lvlJc w:val="left"/>
      <w:pPr>
        <w:tabs>
          <w:tab w:val="num" w:pos="360"/>
        </w:tabs>
        <w:ind w:left="360" w:hanging="360"/>
      </w:pPr>
      <w:rPr>
        <w:rFonts w:ascii="Times New Roman" w:eastAsia="Times" w:hAnsi="Times New Roman" w:cs="Times New Roman" w:hint="default"/>
      </w:rPr>
    </w:lvl>
    <w:lvl w:ilvl="1" w:tplc="040A0003">
      <w:start w:val="1"/>
      <w:numFmt w:val="bullet"/>
      <w:lvlText w:val="o"/>
      <w:lvlJc w:val="left"/>
      <w:pPr>
        <w:ind w:left="720" w:hanging="360"/>
      </w:pPr>
      <w:rPr>
        <w:rFonts w:ascii="Courier New" w:hAnsi="Courier New" w:cs="Times New Roman" w:hint="default"/>
      </w:rPr>
    </w:lvl>
    <w:lvl w:ilvl="2" w:tplc="040A0005">
      <w:start w:val="1"/>
      <w:numFmt w:val="bullet"/>
      <w:lvlText w:val=""/>
      <w:lvlJc w:val="left"/>
      <w:pPr>
        <w:ind w:left="1440" w:hanging="360"/>
      </w:pPr>
      <w:rPr>
        <w:rFonts w:ascii="Wingdings" w:hAnsi="Wingdings" w:hint="default"/>
      </w:rPr>
    </w:lvl>
    <w:lvl w:ilvl="3" w:tplc="040A0001">
      <w:start w:val="1"/>
      <w:numFmt w:val="bullet"/>
      <w:lvlText w:val=""/>
      <w:lvlJc w:val="left"/>
      <w:pPr>
        <w:ind w:left="2160" w:hanging="360"/>
      </w:pPr>
      <w:rPr>
        <w:rFonts w:ascii="Symbol" w:hAnsi="Symbol" w:hint="default"/>
      </w:rPr>
    </w:lvl>
    <w:lvl w:ilvl="4" w:tplc="040A0003">
      <w:start w:val="1"/>
      <w:numFmt w:val="bullet"/>
      <w:lvlText w:val="o"/>
      <w:lvlJc w:val="left"/>
      <w:pPr>
        <w:ind w:left="2880" w:hanging="360"/>
      </w:pPr>
      <w:rPr>
        <w:rFonts w:ascii="Courier New" w:hAnsi="Courier New" w:cs="Times New Roman" w:hint="default"/>
      </w:rPr>
    </w:lvl>
    <w:lvl w:ilvl="5" w:tplc="040A0005">
      <w:start w:val="1"/>
      <w:numFmt w:val="bullet"/>
      <w:lvlText w:val=""/>
      <w:lvlJc w:val="left"/>
      <w:pPr>
        <w:ind w:left="3600" w:hanging="360"/>
      </w:pPr>
      <w:rPr>
        <w:rFonts w:ascii="Wingdings" w:hAnsi="Wingdings" w:hint="default"/>
      </w:rPr>
    </w:lvl>
    <w:lvl w:ilvl="6" w:tplc="040A0001">
      <w:start w:val="1"/>
      <w:numFmt w:val="bullet"/>
      <w:lvlText w:val=""/>
      <w:lvlJc w:val="left"/>
      <w:pPr>
        <w:ind w:left="4320" w:hanging="360"/>
      </w:pPr>
      <w:rPr>
        <w:rFonts w:ascii="Symbol" w:hAnsi="Symbol" w:hint="default"/>
      </w:rPr>
    </w:lvl>
    <w:lvl w:ilvl="7" w:tplc="040A0003">
      <w:start w:val="1"/>
      <w:numFmt w:val="bullet"/>
      <w:lvlText w:val="o"/>
      <w:lvlJc w:val="left"/>
      <w:pPr>
        <w:ind w:left="5040" w:hanging="360"/>
      </w:pPr>
      <w:rPr>
        <w:rFonts w:ascii="Courier New" w:hAnsi="Courier New" w:cs="Times New Roman" w:hint="default"/>
      </w:rPr>
    </w:lvl>
    <w:lvl w:ilvl="8" w:tplc="040A0005">
      <w:start w:val="1"/>
      <w:numFmt w:val="bullet"/>
      <w:lvlText w:val=""/>
      <w:lvlJc w:val="left"/>
      <w:pPr>
        <w:ind w:left="5760" w:hanging="360"/>
      </w:pPr>
      <w:rPr>
        <w:rFonts w:ascii="Wingdings" w:hAnsi="Wingdings" w:hint="default"/>
      </w:rPr>
    </w:lvl>
  </w:abstractNum>
  <w:abstractNum w:abstractNumId="14" w15:restartNumberingAfterBreak="0">
    <w:nsid w:val="4998057F"/>
    <w:multiLevelType w:val="hybridMultilevel"/>
    <w:tmpl w:val="082E43B6"/>
    <w:lvl w:ilvl="0" w:tplc="CF3CE3D6">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C41E9E"/>
    <w:multiLevelType w:val="hybridMultilevel"/>
    <w:tmpl w:val="7E9A6C88"/>
    <w:lvl w:ilvl="0" w:tplc="FFFFFFFF">
      <w:numFmt w:val="bullet"/>
      <w:lvlText w:val="-"/>
      <w:lvlJc w:val="left"/>
      <w:pPr>
        <w:ind w:left="720" w:hanging="360"/>
      </w:pPr>
      <w:rPr>
        <w:rFonts w:ascii="Times New Roman" w:eastAsia="Times"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E751A1F"/>
    <w:multiLevelType w:val="hybridMultilevel"/>
    <w:tmpl w:val="46800B5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523919F8"/>
    <w:multiLevelType w:val="hybridMultilevel"/>
    <w:tmpl w:val="089EFA52"/>
    <w:lvl w:ilvl="0" w:tplc="DBE8EEB4">
      <w:start w:val="4"/>
      <w:numFmt w:val="bullet"/>
      <w:lvlText w:val="-"/>
      <w:lvlJc w:val="left"/>
      <w:pPr>
        <w:ind w:left="1080" w:hanging="360"/>
      </w:pPr>
      <w:rPr>
        <w:rFonts w:ascii="Calibri" w:eastAsia="Times New Roman"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15:restartNumberingAfterBreak="0">
    <w:nsid w:val="61CA4543"/>
    <w:multiLevelType w:val="hybridMultilevel"/>
    <w:tmpl w:val="3FB222FC"/>
    <w:lvl w:ilvl="0" w:tplc="9B905FB4">
      <w:start w:val="1"/>
      <w:numFmt w:val="decimal"/>
      <w:lvlText w:val="%1."/>
      <w:lvlJc w:val="left"/>
      <w:pPr>
        <w:ind w:left="360" w:hanging="360"/>
      </w:pPr>
      <w:rPr>
        <w:rFonts w:asciiTheme="minorHAnsi" w:hAnsiTheme="minorHAnsi" w:cstheme="minorHAnsi"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3254DC1"/>
    <w:multiLevelType w:val="multilevel"/>
    <w:tmpl w:val="4FFC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96623"/>
    <w:multiLevelType w:val="hybridMultilevel"/>
    <w:tmpl w:val="F6E2DB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6"/>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6"/>
  </w:num>
  <w:num w:numId="8">
    <w:abstractNumId w:val="1"/>
  </w:num>
  <w:num w:numId="9">
    <w:abstractNumId w:val="18"/>
  </w:num>
  <w:num w:numId="10">
    <w:abstractNumId w:val="14"/>
  </w:num>
  <w:num w:numId="11">
    <w:abstractNumId w:val="5"/>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4"/>
  </w:num>
  <w:num w:numId="17">
    <w:abstractNumId w:val="7"/>
  </w:num>
  <w:num w:numId="18">
    <w:abstractNumId w:val="9"/>
  </w:num>
  <w:num w:numId="19">
    <w:abstractNumId w:val="19"/>
  </w:num>
  <w:num w:numId="20">
    <w:abstractNumId w:val="0"/>
  </w:num>
  <w:num w:numId="21">
    <w:abstractNumId w:val="11"/>
  </w:num>
  <w:num w:numId="22">
    <w:abstractNumId w:val="2"/>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scal Stampfli">
    <w15:presenceInfo w15:providerId="AD" w15:userId="S::p.staempfli@iuristec.es::8380c039-032f-411f-ada2-0771fa5320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92"/>
    <w:rsid w:val="0001594F"/>
    <w:rsid w:val="00036BD8"/>
    <w:rsid w:val="00036F26"/>
    <w:rsid w:val="000525E1"/>
    <w:rsid w:val="000866A8"/>
    <w:rsid w:val="00092B2D"/>
    <w:rsid w:val="000931C8"/>
    <w:rsid w:val="000A1204"/>
    <w:rsid w:val="000A185B"/>
    <w:rsid w:val="000C035F"/>
    <w:rsid w:val="000C0FFB"/>
    <w:rsid w:val="001003C5"/>
    <w:rsid w:val="0010671A"/>
    <w:rsid w:val="00126021"/>
    <w:rsid w:val="00130A94"/>
    <w:rsid w:val="00132029"/>
    <w:rsid w:val="00141972"/>
    <w:rsid w:val="0014562A"/>
    <w:rsid w:val="00145CBF"/>
    <w:rsid w:val="00146E4F"/>
    <w:rsid w:val="0015655E"/>
    <w:rsid w:val="00172B9A"/>
    <w:rsid w:val="001862DA"/>
    <w:rsid w:val="001A1838"/>
    <w:rsid w:val="001A296A"/>
    <w:rsid w:val="00211C43"/>
    <w:rsid w:val="00247776"/>
    <w:rsid w:val="00256CCE"/>
    <w:rsid w:val="00257CD1"/>
    <w:rsid w:val="002619CC"/>
    <w:rsid w:val="002719EA"/>
    <w:rsid w:val="00294674"/>
    <w:rsid w:val="002C66A0"/>
    <w:rsid w:val="002E354A"/>
    <w:rsid w:val="002F11A5"/>
    <w:rsid w:val="002F24FD"/>
    <w:rsid w:val="003103C5"/>
    <w:rsid w:val="00317285"/>
    <w:rsid w:val="0032109B"/>
    <w:rsid w:val="00331C3B"/>
    <w:rsid w:val="003502CB"/>
    <w:rsid w:val="00350D34"/>
    <w:rsid w:val="00363A10"/>
    <w:rsid w:val="003A25D7"/>
    <w:rsid w:val="003A5B05"/>
    <w:rsid w:val="003B64DE"/>
    <w:rsid w:val="003D0EDD"/>
    <w:rsid w:val="003D3AE4"/>
    <w:rsid w:val="003E104C"/>
    <w:rsid w:val="003E28ED"/>
    <w:rsid w:val="003F49B7"/>
    <w:rsid w:val="00417CA7"/>
    <w:rsid w:val="004263A2"/>
    <w:rsid w:val="00433583"/>
    <w:rsid w:val="0043746F"/>
    <w:rsid w:val="00442B31"/>
    <w:rsid w:val="00463C7B"/>
    <w:rsid w:val="00465273"/>
    <w:rsid w:val="0049002F"/>
    <w:rsid w:val="004B334A"/>
    <w:rsid w:val="0050670D"/>
    <w:rsid w:val="00507E9B"/>
    <w:rsid w:val="00534931"/>
    <w:rsid w:val="005364FE"/>
    <w:rsid w:val="0055052E"/>
    <w:rsid w:val="00551AAB"/>
    <w:rsid w:val="00565163"/>
    <w:rsid w:val="00597CD3"/>
    <w:rsid w:val="005A59D0"/>
    <w:rsid w:val="005C1E8E"/>
    <w:rsid w:val="005E7114"/>
    <w:rsid w:val="005E748C"/>
    <w:rsid w:val="00615EF1"/>
    <w:rsid w:val="00617692"/>
    <w:rsid w:val="00637E3F"/>
    <w:rsid w:val="00652B29"/>
    <w:rsid w:val="006A7160"/>
    <w:rsid w:val="006C2965"/>
    <w:rsid w:val="006C776D"/>
    <w:rsid w:val="006E3384"/>
    <w:rsid w:val="006F3315"/>
    <w:rsid w:val="006F3B05"/>
    <w:rsid w:val="006F4005"/>
    <w:rsid w:val="00725521"/>
    <w:rsid w:val="00741F55"/>
    <w:rsid w:val="0075177A"/>
    <w:rsid w:val="00755597"/>
    <w:rsid w:val="00764578"/>
    <w:rsid w:val="0076615E"/>
    <w:rsid w:val="007848BB"/>
    <w:rsid w:val="007A20FA"/>
    <w:rsid w:val="007C482D"/>
    <w:rsid w:val="007F04A9"/>
    <w:rsid w:val="007F665C"/>
    <w:rsid w:val="007F6C8C"/>
    <w:rsid w:val="00835DCF"/>
    <w:rsid w:val="008441B4"/>
    <w:rsid w:val="008508B2"/>
    <w:rsid w:val="008B229B"/>
    <w:rsid w:val="008B48D3"/>
    <w:rsid w:val="008C1350"/>
    <w:rsid w:val="008D0ACE"/>
    <w:rsid w:val="008D1A9B"/>
    <w:rsid w:val="008D2C8E"/>
    <w:rsid w:val="008D53A8"/>
    <w:rsid w:val="008D75DC"/>
    <w:rsid w:val="008E5D5E"/>
    <w:rsid w:val="008F5A7F"/>
    <w:rsid w:val="00902300"/>
    <w:rsid w:val="00920E7C"/>
    <w:rsid w:val="00953DCB"/>
    <w:rsid w:val="009976AB"/>
    <w:rsid w:val="009B5FC6"/>
    <w:rsid w:val="009C0719"/>
    <w:rsid w:val="009C605B"/>
    <w:rsid w:val="009C650A"/>
    <w:rsid w:val="009F19FC"/>
    <w:rsid w:val="009F1BC8"/>
    <w:rsid w:val="00A227E3"/>
    <w:rsid w:val="00A24DE8"/>
    <w:rsid w:val="00A308C1"/>
    <w:rsid w:val="00A43CE6"/>
    <w:rsid w:val="00A520B9"/>
    <w:rsid w:val="00A54333"/>
    <w:rsid w:val="00AC2172"/>
    <w:rsid w:val="00B03FF7"/>
    <w:rsid w:val="00B052EB"/>
    <w:rsid w:val="00B33835"/>
    <w:rsid w:val="00B52CC9"/>
    <w:rsid w:val="00B84303"/>
    <w:rsid w:val="00B96EE2"/>
    <w:rsid w:val="00BA4775"/>
    <w:rsid w:val="00BE09FD"/>
    <w:rsid w:val="00C02F4B"/>
    <w:rsid w:val="00C06A02"/>
    <w:rsid w:val="00C245FF"/>
    <w:rsid w:val="00C7188E"/>
    <w:rsid w:val="00C74E11"/>
    <w:rsid w:val="00C90216"/>
    <w:rsid w:val="00C91CBF"/>
    <w:rsid w:val="00C967ED"/>
    <w:rsid w:val="00CB0D23"/>
    <w:rsid w:val="00CC239D"/>
    <w:rsid w:val="00CD50E1"/>
    <w:rsid w:val="00D25FA4"/>
    <w:rsid w:val="00D31761"/>
    <w:rsid w:val="00D441BC"/>
    <w:rsid w:val="00D52EE9"/>
    <w:rsid w:val="00D60DC8"/>
    <w:rsid w:val="00D664BD"/>
    <w:rsid w:val="00D71014"/>
    <w:rsid w:val="00D74D93"/>
    <w:rsid w:val="00D865D6"/>
    <w:rsid w:val="00D86715"/>
    <w:rsid w:val="00DA421E"/>
    <w:rsid w:val="00DC2BEA"/>
    <w:rsid w:val="00DC547F"/>
    <w:rsid w:val="00DD2D32"/>
    <w:rsid w:val="00DD515A"/>
    <w:rsid w:val="00DE5A14"/>
    <w:rsid w:val="00DE7B5A"/>
    <w:rsid w:val="00E20745"/>
    <w:rsid w:val="00E34472"/>
    <w:rsid w:val="00E82BD6"/>
    <w:rsid w:val="00E9321F"/>
    <w:rsid w:val="00EA281D"/>
    <w:rsid w:val="00EB34B2"/>
    <w:rsid w:val="00EC6592"/>
    <w:rsid w:val="00ED00B3"/>
    <w:rsid w:val="00ED4682"/>
    <w:rsid w:val="00EF33FF"/>
    <w:rsid w:val="00EF589C"/>
    <w:rsid w:val="00F32213"/>
    <w:rsid w:val="00F34D11"/>
    <w:rsid w:val="00F37C53"/>
    <w:rsid w:val="00F54A07"/>
    <w:rsid w:val="00F6295D"/>
    <w:rsid w:val="00F92294"/>
    <w:rsid w:val="00FA4634"/>
    <w:rsid w:val="00FB4211"/>
    <w:rsid w:val="00FC5403"/>
    <w:rsid w:val="00FF636A"/>
    <w:rsid w:val="00FF7C0F"/>
    <w:rsid w:val="2DA08B97"/>
    <w:rsid w:val="4DF9F4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7593"/>
  <w15:chartTrackingRefBased/>
  <w15:docId w15:val="{0C894FCF-12FE-42B9-9302-A2384775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62A"/>
    <w:pPr>
      <w:spacing w:after="0" w:line="240" w:lineRule="auto"/>
    </w:pPr>
    <w:rPr>
      <w:rFonts w:ascii="Times New Roman" w:eastAsia="Times New Roman" w:hAnsi="Times New Roman" w:cs="Times New Roman"/>
      <w:sz w:val="24"/>
      <w:szCs w:val="24"/>
      <w:lang w:eastAsia="es-ES_tradnl"/>
    </w:rPr>
  </w:style>
  <w:style w:type="paragraph" w:styleId="Ttulo3">
    <w:name w:val="heading 3"/>
    <w:basedOn w:val="Normal"/>
    <w:link w:val="Ttulo3Car"/>
    <w:uiPriority w:val="9"/>
    <w:qFormat/>
    <w:rsid w:val="0014197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617692"/>
    <w:pPr>
      <w:suppressAutoHyphens/>
      <w:spacing w:after="120"/>
    </w:pPr>
    <w:rPr>
      <w:sz w:val="16"/>
      <w:szCs w:val="16"/>
      <w:lang w:val="es-ES_tradnl" w:eastAsia="ar-SA"/>
    </w:rPr>
  </w:style>
  <w:style w:type="paragraph" w:styleId="Prrafodelista">
    <w:name w:val="List Paragraph"/>
    <w:basedOn w:val="Normal"/>
    <w:uiPriority w:val="34"/>
    <w:qFormat/>
    <w:rsid w:val="00617692"/>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uiPriority w:val="99"/>
    <w:rsid w:val="00463C7B"/>
    <w:rPr>
      <w:color w:val="0000FF"/>
      <w:u w:val="single"/>
    </w:rPr>
  </w:style>
  <w:style w:type="character" w:styleId="Refdecomentario">
    <w:name w:val="annotation reference"/>
    <w:uiPriority w:val="99"/>
    <w:semiHidden/>
    <w:unhideWhenUsed/>
    <w:rsid w:val="00463C7B"/>
    <w:rPr>
      <w:sz w:val="16"/>
      <w:szCs w:val="16"/>
    </w:rPr>
  </w:style>
  <w:style w:type="paragraph" w:styleId="Textocomentario">
    <w:name w:val="annotation text"/>
    <w:basedOn w:val="Normal"/>
    <w:link w:val="TextocomentarioCar"/>
    <w:uiPriority w:val="99"/>
    <w:semiHidden/>
    <w:unhideWhenUsed/>
    <w:rsid w:val="00463C7B"/>
    <w:pPr>
      <w:jc w:val="both"/>
    </w:pPr>
    <w:rPr>
      <w:rFonts w:ascii="Arial" w:hAnsi="Arial"/>
      <w:sz w:val="20"/>
      <w:szCs w:val="20"/>
      <w:lang w:val="es-ES_tradnl" w:eastAsia="es-ES"/>
    </w:rPr>
  </w:style>
  <w:style w:type="character" w:customStyle="1" w:styleId="TextocomentarioCar">
    <w:name w:val="Texto comentario Car"/>
    <w:basedOn w:val="Fuentedeprrafopredeter"/>
    <w:link w:val="Textocomentario"/>
    <w:uiPriority w:val="99"/>
    <w:semiHidden/>
    <w:rsid w:val="00463C7B"/>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463C7B"/>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463C7B"/>
    <w:rPr>
      <w:rFonts w:ascii="Segoe UI" w:hAnsi="Segoe UI" w:cs="Segoe UI"/>
      <w:sz w:val="18"/>
      <w:szCs w:val="18"/>
    </w:rPr>
  </w:style>
  <w:style w:type="character" w:customStyle="1" w:styleId="Textoindependiente3Car">
    <w:name w:val="Texto independiente 3 Car"/>
    <w:aliases w:val="Car Car"/>
    <w:basedOn w:val="Fuentedeprrafopredeter"/>
    <w:link w:val="Textoindependiente3"/>
    <w:semiHidden/>
    <w:locked/>
    <w:rsid w:val="008D0ACE"/>
    <w:rPr>
      <w:rFonts w:ascii="Arial" w:eastAsia="Times New Roman" w:hAnsi="Arial" w:cs="Arial"/>
      <w:sz w:val="16"/>
      <w:szCs w:val="16"/>
      <w:lang w:val="es-ES_tradnl"/>
    </w:rPr>
  </w:style>
  <w:style w:type="paragraph" w:styleId="Textoindependiente3">
    <w:name w:val="Body Text 3"/>
    <w:aliases w:val="Car"/>
    <w:basedOn w:val="Normal"/>
    <w:link w:val="Textoindependiente3Car"/>
    <w:semiHidden/>
    <w:unhideWhenUsed/>
    <w:rsid w:val="008D0ACE"/>
    <w:pPr>
      <w:spacing w:after="120"/>
      <w:jc w:val="both"/>
    </w:pPr>
    <w:rPr>
      <w:rFonts w:ascii="Arial" w:hAnsi="Arial" w:cs="Arial"/>
      <w:sz w:val="16"/>
      <w:szCs w:val="16"/>
      <w:lang w:val="es-ES_tradnl" w:eastAsia="en-US"/>
    </w:rPr>
  </w:style>
  <w:style w:type="character" w:customStyle="1" w:styleId="Textoindependiente3Car1">
    <w:name w:val="Texto independiente 3 Car1"/>
    <w:basedOn w:val="Fuentedeprrafopredeter"/>
    <w:uiPriority w:val="99"/>
    <w:semiHidden/>
    <w:rsid w:val="008D0ACE"/>
    <w:rPr>
      <w:sz w:val="16"/>
      <w:szCs w:val="16"/>
    </w:rPr>
  </w:style>
  <w:style w:type="character" w:customStyle="1" w:styleId="UnresolvedMention">
    <w:name w:val="Unresolved Mention"/>
    <w:basedOn w:val="Fuentedeprrafopredeter"/>
    <w:uiPriority w:val="99"/>
    <w:semiHidden/>
    <w:unhideWhenUsed/>
    <w:rsid w:val="00247776"/>
    <w:rPr>
      <w:color w:val="808080"/>
      <w:shd w:val="clear" w:color="auto" w:fill="E6E6E6"/>
    </w:rPr>
  </w:style>
  <w:style w:type="paragraph" w:styleId="Encabezado">
    <w:name w:val="header"/>
    <w:basedOn w:val="Normal"/>
    <w:link w:val="EncabezadoCar"/>
    <w:uiPriority w:val="99"/>
    <w:unhideWhenUsed/>
    <w:rsid w:val="00E2074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20745"/>
  </w:style>
  <w:style w:type="paragraph" w:styleId="Piedepgina">
    <w:name w:val="footer"/>
    <w:basedOn w:val="Normal"/>
    <w:link w:val="PiedepginaCar"/>
    <w:uiPriority w:val="99"/>
    <w:unhideWhenUsed/>
    <w:rsid w:val="00E2074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20745"/>
  </w:style>
  <w:style w:type="character" w:styleId="Hipervnculovisitado">
    <w:name w:val="FollowedHyperlink"/>
    <w:basedOn w:val="Fuentedeprrafopredeter"/>
    <w:uiPriority w:val="99"/>
    <w:semiHidden/>
    <w:unhideWhenUsed/>
    <w:rsid w:val="00C06A02"/>
    <w:rPr>
      <w:color w:val="954F72" w:themeColor="followedHyperlink"/>
      <w:u w:val="single"/>
    </w:rPr>
  </w:style>
  <w:style w:type="paragraph" w:styleId="NormalWeb">
    <w:name w:val="Normal (Web)"/>
    <w:basedOn w:val="Normal"/>
    <w:uiPriority w:val="99"/>
    <w:unhideWhenUsed/>
    <w:rsid w:val="00F32213"/>
    <w:pPr>
      <w:spacing w:before="100" w:beforeAutospacing="1" w:after="100" w:afterAutospacing="1"/>
    </w:pPr>
  </w:style>
  <w:style w:type="character" w:customStyle="1" w:styleId="textnormal">
    <w:name w:val="textnormal"/>
    <w:basedOn w:val="Fuentedeprrafopredeter"/>
    <w:rsid w:val="00B052EB"/>
  </w:style>
  <w:style w:type="character" w:customStyle="1" w:styleId="apple-converted-space">
    <w:name w:val="apple-converted-space"/>
    <w:basedOn w:val="Fuentedeprrafopredeter"/>
    <w:rsid w:val="00B052EB"/>
  </w:style>
  <w:style w:type="table" w:styleId="Tablaconcuadrcula">
    <w:name w:val="Table Grid"/>
    <w:basedOn w:val="Tablanormal"/>
    <w:uiPriority w:val="39"/>
    <w:rsid w:val="0001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D3AE4"/>
    <w:pPr>
      <w:jc w:val="left"/>
    </w:pPr>
    <w:rPr>
      <w:rFonts w:ascii="Times New Roman" w:hAnsi="Times New Roman"/>
      <w:b/>
      <w:bCs/>
      <w:lang w:val="es-ES" w:eastAsia="es-ES_tradnl"/>
    </w:rPr>
  </w:style>
  <w:style w:type="character" w:customStyle="1" w:styleId="AsuntodelcomentarioCar">
    <w:name w:val="Asunto del comentario Car"/>
    <w:basedOn w:val="TextocomentarioCar"/>
    <w:link w:val="Asuntodelcomentario"/>
    <w:uiPriority w:val="99"/>
    <w:semiHidden/>
    <w:rsid w:val="003D3AE4"/>
    <w:rPr>
      <w:rFonts w:ascii="Times New Roman" w:eastAsia="Times New Roman" w:hAnsi="Times New Roman" w:cs="Times New Roman"/>
      <w:b/>
      <w:bCs/>
      <w:sz w:val="20"/>
      <w:szCs w:val="20"/>
      <w:lang w:val="es-ES_tradnl" w:eastAsia="es-ES_tradnl"/>
    </w:rPr>
  </w:style>
  <w:style w:type="character" w:styleId="Textoennegrita">
    <w:name w:val="Strong"/>
    <w:basedOn w:val="Fuentedeprrafopredeter"/>
    <w:uiPriority w:val="22"/>
    <w:qFormat/>
    <w:rsid w:val="00363A10"/>
    <w:rPr>
      <w:b/>
      <w:bCs/>
    </w:rPr>
  </w:style>
  <w:style w:type="paragraph" w:customStyle="1" w:styleId="paragraph">
    <w:name w:val="paragraph"/>
    <w:basedOn w:val="Normal"/>
    <w:rsid w:val="00DD515A"/>
    <w:pPr>
      <w:spacing w:before="100" w:beforeAutospacing="1" w:after="100" w:afterAutospacing="1"/>
    </w:pPr>
  </w:style>
  <w:style w:type="character" w:customStyle="1" w:styleId="normaltextrun">
    <w:name w:val="normaltextrun"/>
    <w:basedOn w:val="Fuentedeprrafopredeter"/>
    <w:rsid w:val="00DD515A"/>
  </w:style>
  <w:style w:type="character" w:customStyle="1" w:styleId="eop">
    <w:name w:val="eop"/>
    <w:basedOn w:val="Fuentedeprrafopredeter"/>
    <w:rsid w:val="00DD515A"/>
  </w:style>
  <w:style w:type="character" w:customStyle="1" w:styleId="Ttulo3Car">
    <w:name w:val="Título 3 Car"/>
    <w:basedOn w:val="Fuentedeprrafopredeter"/>
    <w:link w:val="Ttulo3"/>
    <w:uiPriority w:val="9"/>
    <w:rsid w:val="00141972"/>
    <w:rPr>
      <w:rFonts w:ascii="Times New Roman" w:eastAsia="Times New Roman" w:hAnsi="Times New Roman" w:cs="Times New Roman"/>
      <w:b/>
      <w:bCs/>
      <w:sz w:val="27"/>
      <w:szCs w:val="27"/>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6564">
      <w:bodyDiv w:val="1"/>
      <w:marLeft w:val="0"/>
      <w:marRight w:val="0"/>
      <w:marTop w:val="0"/>
      <w:marBottom w:val="0"/>
      <w:divBdr>
        <w:top w:val="none" w:sz="0" w:space="0" w:color="auto"/>
        <w:left w:val="none" w:sz="0" w:space="0" w:color="auto"/>
        <w:bottom w:val="none" w:sz="0" w:space="0" w:color="auto"/>
        <w:right w:val="none" w:sz="0" w:space="0" w:color="auto"/>
      </w:divBdr>
    </w:div>
    <w:div w:id="178128667">
      <w:bodyDiv w:val="1"/>
      <w:marLeft w:val="0"/>
      <w:marRight w:val="0"/>
      <w:marTop w:val="0"/>
      <w:marBottom w:val="0"/>
      <w:divBdr>
        <w:top w:val="none" w:sz="0" w:space="0" w:color="auto"/>
        <w:left w:val="none" w:sz="0" w:space="0" w:color="auto"/>
        <w:bottom w:val="none" w:sz="0" w:space="0" w:color="auto"/>
        <w:right w:val="none" w:sz="0" w:space="0" w:color="auto"/>
      </w:divBdr>
    </w:div>
    <w:div w:id="211383427">
      <w:bodyDiv w:val="1"/>
      <w:marLeft w:val="0"/>
      <w:marRight w:val="0"/>
      <w:marTop w:val="0"/>
      <w:marBottom w:val="0"/>
      <w:divBdr>
        <w:top w:val="none" w:sz="0" w:space="0" w:color="auto"/>
        <w:left w:val="none" w:sz="0" w:space="0" w:color="auto"/>
        <w:bottom w:val="none" w:sz="0" w:space="0" w:color="auto"/>
        <w:right w:val="none" w:sz="0" w:space="0" w:color="auto"/>
      </w:divBdr>
    </w:div>
    <w:div w:id="216212313">
      <w:bodyDiv w:val="1"/>
      <w:marLeft w:val="0"/>
      <w:marRight w:val="0"/>
      <w:marTop w:val="0"/>
      <w:marBottom w:val="0"/>
      <w:divBdr>
        <w:top w:val="none" w:sz="0" w:space="0" w:color="auto"/>
        <w:left w:val="none" w:sz="0" w:space="0" w:color="auto"/>
        <w:bottom w:val="none" w:sz="0" w:space="0" w:color="auto"/>
        <w:right w:val="none" w:sz="0" w:space="0" w:color="auto"/>
      </w:divBdr>
      <w:divsChild>
        <w:div w:id="571432710">
          <w:marLeft w:val="0"/>
          <w:marRight w:val="0"/>
          <w:marTop w:val="0"/>
          <w:marBottom w:val="0"/>
          <w:divBdr>
            <w:top w:val="none" w:sz="0" w:space="0" w:color="auto"/>
            <w:left w:val="none" w:sz="0" w:space="0" w:color="auto"/>
            <w:bottom w:val="none" w:sz="0" w:space="0" w:color="auto"/>
            <w:right w:val="none" w:sz="0" w:space="0" w:color="auto"/>
          </w:divBdr>
          <w:divsChild>
            <w:div w:id="897940473">
              <w:marLeft w:val="0"/>
              <w:marRight w:val="0"/>
              <w:marTop w:val="0"/>
              <w:marBottom w:val="0"/>
              <w:divBdr>
                <w:top w:val="none" w:sz="0" w:space="0" w:color="auto"/>
                <w:left w:val="none" w:sz="0" w:space="0" w:color="auto"/>
                <w:bottom w:val="none" w:sz="0" w:space="0" w:color="auto"/>
                <w:right w:val="none" w:sz="0" w:space="0" w:color="auto"/>
              </w:divBdr>
              <w:divsChild>
                <w:div w:id="2551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65849">
      <w:bodyDiv w:val="1"/>
      <w:marLeft w:val="0"/>
      <w:marRight w:val="0"/>
      <w:marTop w:val="0"/>
      <w:marBottom w:val="0"/>
      <w:divBdr>
        <w:top w:val="none" w:sz="0" w:space="0" w:color="auto"/>
        <w:left w:val="none" w:sz="0" w:space="0" w:color="auto"/>
        <w:bottom w:val="none" w:sz="0" w:space="0" w:color="auto"/>
        <w:right w:val="none" w:sz="0" w:space="0" w:color="auto"/>
      </w:divBdr>
    </w:div>
    <w:div w:id="346102386">
      <w:bodyDiv w:val="1"/>
      <w:marLeft w:val="0"/>
      <w:marRight w:val="0"/>
      <w:marTop w:val="0"/>
      <w:marBottom w:val="0"/>
      <w:divBdr>
        <w:top w:val="none" w:sz="0" w:space="0" w:color="auto"/>
        <w:left w:val="none" w:sz="0" w:space="0" w:color="auto"/>
        <w:bottom w:val="none" w:sz="0" w:space="0" w:color="auto"/>
        <w:right w:val="none" w:sz="0" w:space="0" w:color="auto"/>
      </w:divBdr>
    </w:div>
    <w:div w:id="392699190">
      <w:bodyDiv w:val="1"/>
      <w:marLeft w:val="0"/>
      <w:marRight w:val="0"/>
      <w:marTop w:val="0"/>
      <w:marBottom w:val="0"/>
      <w:divBdr>
        <w:top w:val="none" w:sz="0" w:space="0" w:color="auto"/>
        <w:left w:val="none" w:sz="0" w:space="0" w:color="auto"/>
        <w:bottom w:val="none" w:sz="0" w:space="0" w:color="auto"/>
        <w:right w:val="none" w:sz="0" w:space="0" w:color="auto"/>
      </w:divBdr>
    </w:div>
    <w:div w:id="405804784">
      <w:bodyDiv w:val="1"/>
      <w:marLeft w:val="0"/>
      <w:marRight w:val="0"/>
      <w:marTop w:val="0"/>
      <w:marBottom w:val="0"/>
      <w:divBdr>
        <w:top w:val="none" w:sz="0" w:space="0" w:color="auto"/>
        <w:left w:val="none" w:sz="0" w:space="0" w:color="auto"/>
        <w:bottom w:val="none" w:sz="0" w:space="0" w:color="auto"/>
        <w:right w:val="none" w:sz="0" w:space="0" w:color="auto"/>
      </w:divBdr>
      <w:divsChild>
        <w:div w:id="1940596673">
          <w:marLeft w:val="0"/>
          <w:marRight w:val="0"/>
          <w:marTop w:val="0"/>
          <w:marBottom w:val="0"/>
          <w:divBdr>
            <w:top w:val="none" w:sz="0" w:space="0" w:color="auto"/>
            <w:left w:val="none" w:sz="0" w:space="0" w:color="auto"/>
            <w:bottom w:val="none" w:sz="0" w:space="0" w:color="auto"/>
            <w:right w:val="none" w:sz="0" w:space="0" w:color="auto"/>
          </w:divBdr>
          <w:divsChild>
            <w:div w:id="1196195690">
              <w:marLeft w:val="0"/>
              <w:marRight w:val="0"/>
              <w:marTop w:val="0"/>
              <w:marBottom w:val="0"/>
              <w:divBdr>
                <w:top w:val="none" w:sz="0" w:space="0" w:color="auto"/>
                <w:left w:val="none" w:sz="0" w:space="0" w:color="auto"/>
                <w:bottom w:val="none" w:sz="0" w:space="0" w:color="auto"/>
                <w:right w:val="none" w:sz="0" w:space="0" w:color="auto"/>
              </w:divBdr>
              <w:divsChild>
                <w:div w:id="685789001">
                  <w:marLeft w:val="0"/>
                  <w:marRight w:val="0"/>
                  <w:marTop w:val="0"/>
                  <w:marBottom w:val="0"/>
                  <w:divBdr>
                    <w:top w:val="none" w:sz="0" w:space="0" w:color="auto"/>
                    <w:left w:val="none" w:sz="0" w:space="0" w:color="auto"/>
                    <w:bottom w:val="none" w:sz="0" w:space="0" w:color="auto"/>
                    <w:right w:val="none" w:sz="0" w:space="0" w:color="auto"/>
                  </w:divBdr>
                </w:div>
              </w:divsChild>
            </w:div>
            <w:div w:id="1598903506">
              <w:marLeft w:val="0"/>
              <w:marRight w:val="0"/>
              <w:marTop w:val="0"/>
              <w:marBottom w:val="0"/>
              <w:divBdr>
                <w:top w:val="none" w:sz="0" w:space="0" w:color="auto"/>
                <w:left w:val="none" w:sz="0" w:space="0" w:color="auto"/>
                <w:bottom w:val="none" w:sz="0" w:space="0" w:color="auto"/>
                <w:right w:val="none" w:sz="0" w:space="0" w:color="auto"/>
              </w:divBdr>
              <w:divsChild>
                <w:div w:id="913589419">
                  <w:marLeft w:val="0"/>
                  <w:marRight w:val="0"/>
                  <w:marTop w:val="0"/>
                  <w:marBottom w:val="0"/>
                  <w:divBdr>
                    <w:top w:val="none" w:sz="0" w:space="0" w:color="auto"/>
                    <w:left w:val="none" w:sz="0" w:space="0" w:color="auto"/>
                    <w:bottom w:val="none" w:sz="0" w:space="0" w:color="auto"/>
                    <w:right w:val="none" w:sz="0" w:space="0" w:color="auto"/>
                  </w:divBdr>
                </w:div>
                <w:div w:id="1571232749">
                  <w:marLeft w:val="0"/>
                  <w:marRight w:val="0"/>
                  <w:marTop w:val="0"/>
                  <w:marBottom w:val="0"/>
                  <w:divBdr>
                    <w:top w:val="none" w:sz="0" w:space="0" w:color="auto"/>
                    <w:left w:val="none" w:sz="0" w:space="0" w:color="auto"/>
                    <w:bottom w:val="none" w:sz="0" w:space="0" w:color="auto"/>
                    <w:right w:val="none" w:sz="0" w:space="0" w:color="auto"/>
                  </w:divBdr>
                </w:div>
              </w:divsChild>
            </w:div>
            <w:div w:id="1606303871">
              <w:marLeft w:val="0"/>
              <w:marRight w:val="0"/>
              <w:marTop w:val="0"/>
              <w:marBottom w:val="0"/>
              <w:divBdr>
                <w:top w:val="none" w:sz="0" w:space="0" w:color="auto"/>
                <w:left w:val="none" w:sz="0" w:space="0" w:color="auto"/>
                <w:bottom w:val="none" w:sz="0" w:space="0" w:color="auto"/>
                <w:right w:val="none" w:sz="0" w:space="0" w:color="auto"/>
              </w:divBdr>
              <w:divsChild>
                <w:div w:id="379061255">
                  <w:marLeft w:val="0"/>
                  <w:marRight w:val="0"/>
                  <w:marTop w:val="0"/>
                  <w:marBottom w:val="0"/>
                  <w:divBdr>
                    <w:top w:val="none" w:sz="0" w:space="0" w:color="auto"/>
                    <w:left w:val="none" w:sz="0" w:space="0" w:color="auto"/>
                    <w:bottom w:val="none" w:sz="0" w:space="0" w:color="auto"/>
                    <w:right w:val="none" w:sz="0" w:space="0" w:color="auto"/>
                  </w:divBdr>
                </w:div>
                <w:div w:id="87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7387">
      <w:bodyDiv w:val="1"/>
      <w:marLeft w:val="0"/>
      <w:marRight w:val="0"/>
      <w:marTop w:val="0"/>
      <w:marBottom w:val="0"/>
      <w:divBdr>
        <w:top w:val="none" w:sz="0" w:space="0" w:color="auto"/>
        <w:left w:val="none" w:sz="0" w:space="0" w:color="auto"/>
        <w:bottom w:val="none" w:sz="0" w:space="0" w:color="auto"/>
        <w:right w:val="none" w:sz="0" w:space="0" w:color="auto"/>
      </w:divBdr>
      <w:divsChild>
        <w:div w:id="298154023">
          <w:marLeft w:val="0"/>
          <w:marRight w:val="0"/>
          <w:marTop w:val="0"/>
          <w:marBottom w:val="0"/>
          <w:divBdr>
            <w:top w:val="none" w:sz="0" w:space="0" w:color="auto"/>
            <w:left w:val="none" w:sz="0" w:space="0" w:color="auto"/>
            <w:bottom w:val="none" w:sz="0" w:space="0" w:color="auto"/>
            <w:right w:val="none" w:sz="0" w:space="0" w:color="auto"/>
          </w:divBdr>
          <w:divsChild>
            <w:div w:id="1333289995">
              <w:marLeft w:val="0"/>
              <w:marRight w:val="0"/>
              <w:marTop w:val="0"/>
              <w:marBottom w:val="0"/>
              <w:divBdr>
                <w:top w:val="none" w:sz="0" w:space="0" w:color="auto"/>
                <w:left w:val="none" w:sz="0" w:space="0" w:color="auto"/>
                <w:bottom w:val="none" w:sz="0" w:space="0" w:color="auto"/>
                <w:right w:val="none" w:sz="0" w:space="0" w:color="auto"/>
              </w:divBdr>
              <w:divsChild>
                <w:div w:id="19614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99923">
      <w:bodyDiv w:val="1"/>
      <w:marLeft w:val="0"/>
      <w:marRight w:val="0"/>
      <w:marTop w:val="0"/>
      <w:marBottom w:val="0"/>
      <w:divBdr>
        <w:top w:val="none" w:sz="0" w:space="0" w:color="auto"/>
        <w:left w:val="none" w:sz="0" w:space="0" w:color="auto"/>
        <w:bottom w:val="none" w:sz="0" w:space="0" w:color="auto"/>
        <w:right w:val="none" w:sz="0" w:space="0" w:color="auto"/>
      </w:divBdr>
      <w:divsChild>
        <w:div w:id="1285116547">
          <w:marLeft w:val="0"/>
          <w:marRight w:val="0"/>
          <w:marTop w:val="0"/>
          <w:marBottom w:val="0"/>
          <w:divBdr>
            <w:top w:val="none" w:sz="0" w:space="0" w:color="auto"/>
            <w:left w:val="none" w:sz="0" w:space="0" w:color="auto"/>
            <w:bottom w:val="none" w:sz="0" w:space="0" w:color="auto"/>
            <w:right w:val="none" w:sz="0" w:space="0" w:color="auto"/>
          </w:divBdr>
        </w:div>
        <w:div w:id="50465710">
          <w:marLeft w:val="0"/>
          <w:marRight w:val="0"/>
          <w:marTop w:val="0"/>
          <w:marBottom w:val="0"/>
          <w:divBdr>
            <w:top w:val="none" w:sz="0" w:space="0" w:color="auto"/>
            <w:left w:val="none" w:sz="0" w:space="0" w:color="auto"/>
            <w:bottom w:val="none" w:sz="0" w:space="0" w:color="auto"/>
            <w:right w:val="none" w:sz="0" w:space="0" w:color="auto"/>
          </w:divBdr>
        </w:div>
      </w:divsChild>
    </w:div>
    <w:div w:id="699866093">
      <w:bodyDiv w:val="1"/>
      <w:marLeft w:val="0"/>
      <w:marRight w:val="0"/>
      <w:marTop w:val="0"/>
      <w:marBottom w:val="0"/>
      <w:divBdr>
        <w:top w:val="none" w:sz="0" w:space="0" w:color="auto"/>
        <w:left w:val="none" w:sz="0" w:space="0" w:color="auto"/>
        <w:bottom w:val="none" w:sz="0" w:space="0" w:color="auto"/>
        <w:right w:val="none" w:sz="0" w:space="0" w:color="auto"/>
      </w:divBdr>
    </w:div>
    <w:div w:id="709644387">
      <w:bodyDiv w:val="1"/>
      <w:marLeft w:val="0"/>
      <w:marRight w:val="0"/>
      <w:marTop w:val="0"/>
      <w:marBottom w:val="0"/>
      <w:divBdr>
        <w:top w:val="none" w:sz="0" w:space="0" w:color="auto"/>
        <w:left w:val="none" w:sz="0" w:space="0" w:color="auto"/>
        <w:bottom w:val="none" w:sz="0" w:space="0" w:color="auto"/>
        <w:right w:val="none" w:sz="0" w:space="0" w:color="auto"/>
      </w:divBdr>
    </w:div>
    <w:div w:id="756680264">
      <w:bodyDiv w:val="1"/>
      <w:marLeft w:val="0"/>
      <w:marRight w:val="0"/>
      <w:marTop w:val="0"/>
      <w:marBottom w:val="0"/>
      <w:divBdr>
        <w:top w:val="none" w:sz="0" w:space="0" w:color="auto"/>
        <w:left w:val="none" w:sz="0" w:space="0" w:color="auto"/>
        <w:bottom w:val="none" w:sz="0" w:space="0" w:color="auto"/>
        <w:right w:val="none" w:sz="0" w:space="0" w:color="auto"/>
      </w:divBdr>
    </w:div>
    <w:div w:id="797334050">
      <w:bodyDiv w:val="1"/>
      <w:marLeft w:val="0"/>
      <w:marRight w:val="0"/>
      <w:marTop w:val="0"/>
      <w:marBottom w:val="0"/>
      <w:divBdr>
        <w:top w:val="none" w:sz="0" w:space="0" w:color="auto"/>
        <w:left w:val="none" w:sz="0" w:space="0" w:color="auto"/>
        <w:bottom w:val="none" w:sz="0" w:space="0" w:color="auto"/>
        <w:right w:val="none" w:sz="0" w:space="0" w:color="auto"/>
      </w:divBdr>
    </w:div>
    <w:div w:id="823351009">
      <w:bodyDiv w:val="1"/>
      <w:marLeft w:val="0"/>
      <w:marRight w:val="0"/>
      <w:marTop w:val="0"/>
      <w:marBottom w:val="0"/>
      <w:divBdr>
        <w:top w:val="none" w:sz="0" w:space="0" w:color="auto"/>
        <w:left w:val="none" w:sz="0" w:space="0" w:color="auto"/>
        <w:bottom w:val="none" w:sz="0" w:space="0" w:color="auto"/>
        <w:right w:val="none" w:sz="0" w:space="0" w:color="auto"/>
      </w:divBdr>
      <w:divsChild>
        <w:div w:id="1168441392">
          <w:marLeft w:val="0"/>
          <w:marRight w:val="0"/>
          <w:marTop w:val="0"/>
          <w:marBottom w:val="0"/>
          <w:divBdr>
            <w:top w:val="none" w:sz="0" w:space="0" w:color="auto"/>
            <w:left w:val="none" w:sz="0" w:space="0" w:color="auto"/>
            <w:bottom w:val="none" w:sz="0" w:space="0" w:color="auto"/>
            <w:right w:val="none" w:sz="0" w:space="0" w:color="auto"/>
          </w:divBdr>
          <w:divsChild>
            <w:div w:id="417866630">
              <w:marLeft w:val="0"/>
              <w:marRight w:val="0"/>
              <w:marTop w:val="0"/>
              <w:marBottom w:val="0"/>
              <w:divBdr>
                <w:top w:val="none" w:sz="0" w:space="0" w:color="auto"/>
                <w:left w:val="none" w:sz="0" w:space="0" w:color="auto"/>
                <w:bottom w:val="none" w:sz="0" w:space="0" w:color="auto"/>
                <w:right w:val="none" w:sz="0" w:space="0" w:color="auto"/>
              </w:divBdr>
              <w:divsChild>
                <w:div w:id="1741518063">
                  <w:marLeft w:val="0"/>
                  <w:marRight w:val="0"/>
                  <w:marTop w:val="0"/>
                  <w:marBottom w:val="0"/>
                  <w:divBdr>
                    <w:top w:val="none" w:sz="0" w:space="0" w:color="auto"/>
                    <w:left w:val="none" w:sz="0" w:space="0" w:color="auto"/>
                    <w:bottom w:val="none" w:sz="0" w:space="0" w:color="auto"/>
                    <w:right w:val="none" w:sz="0" w:space="0" w:color="auto"/>
                  </w:divBdr>
                </w:div>
              </w:divsChild>
            </w:div>
            <w:div w:id="1378311933">
              <w:marLeft w:val="0"/>
              <w:marRight w:val="0"/>
              <w:marTop w:val="0"/>
              <w:marBottom w:val="0"/>
              <w:divBdr>
                <w:top w:val="none" w:sz="0" w:space="0" w:color="auto"/>
                <w:left w:val="none" w:sz="0" w:space="0" w:color="auto"/>
                <w:bottom w:val="none" w:sz="0" w:space="0" w:color="auto"/>
                <w:right w:val="none" w:sz="0" w:space="0" w:color="auto"/>
              </w:divBdr>
              <w:divsChild>
                <w:div w:id="15232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520">
      <w:bodyDiv w:val="1"/>
      <w:marLeft w:val="0"/>
      <w:marRight w:val="0"/>
      <w:marTop w:val="0"/>
      <w:marBottom w:val="0"/>
      <w:divBdr>
        <w:top w:val="none" w:sz="0" w:space="0" w:color="auto"/>
        <w:left w:val="none" w:sz="0" w:space="0" w:color="auto"/>
        <w:bottom w:val="none" w:sz="0" w:space="0" w:color="auto"/>
        <w:right w:val="none" w:sz="0" w:space="0" w:color="auto"/>
      </w:divBdr>
    </w:div>
    <w:div w:id="987973771">
      <w:bodyDiv w:val="1"/>
      <w:marLeft w:val="0"/>
      <w:marRight w:val="0"/>
      <w:marTop w:val="0"/>
      <w:marBottom w:val="0"/>
      <w:divBdr>
        <w:top w:val="none" w:sz="0" w:space="0" w:color="auto"/>
        <w:left w:val="none" w:sz="0" w:space="0" w:color="auto"/>
        <w:bottom w:val="none" w:sz="0" w:space="0" w:color="auto"/>
        <w:right w:val="none" w:sz="0" w:space="0" w:color="auto"/>
      </w:divBdr>
    </w:div>
    <w:div w:id="988676686">
      <w:bodyDiv w:val="1"/>
      <w:marLeft w:val="0"/>
      <w:marRight w:val="0"/>
      <w:marTop w:val="0"/>
      <w:marBottom w:val="0"/>
      <w:divBdr>
        <w:top w:val="none" w:sz="0" w:space="0" w:color="auto"/>
        <w:left w:val="none" w:sz="0" w:space="0" w:color="auto"/>
        <w:bottom w:val="none" w:sz="0" w:space="0" w:color="auto"/>
        <w:right w:val="none" w:sz="0" w:space="0" w:color="auto"/>
      </w:divBdr>
    </w:div>
    <w:div w:id="1095982547">
      <w:bodyDiv w:val="1"/>
      <w:marLeft w:val="0"/>
      <w:marRight w:val="0"/>
      <w:marTop w:val="0"/>
      <w:marBottom w:val="0"/>
      <w:divBdr>
        <w:top w:val="none" w:sz="0" w:space="0" w:color="auto"/>
        <w:left w:val="none" w:sz="0" w:space="0" w:color="auto"/>
        <w:bottom w:val="none" w:sz="0" w:space="0" w:color="auto"/>
        <w:right w:val="none" w:sz="0" w:space="0" w:color="auto"/>
      </w:divBdr>
    </w:div>
    <w:div w:id="1109275515">
      <w:bodyDiv w:val="1"/>
      <w:marLeft w:val="0"/>
      <w:marRight w:val="0"/>
      <w:marTop w:val="0"/>
      <w:marBottom w:val="0"/>
      <w:divBdr>
        <w:top w:val="none" w:sz="0" w:space="0" w:color="auto"/>
        <w:left w:val="none" w:sz="0" w:space="0" w:color="auto"/>
        <w:bottom w:val="none" w:sz="0" w:space="0" w:color="auto"/>
        <w:right w:val="none" w:sz="0" w:space="0" w:color="auto"/>
      </w:divBdr>
    </w:div>
    <w:div w:id="1158038842">
      <w:bodyDiv w:val="1"/>
      <w:marLeft w:val="0"/>
      <w:marRight w:val="0"/>
      <w:marTop w:val="0"/>
      <w:marBottom w:val="0"/>
      <w:divBdr>
        <w:top w:val="none" w:sz="0" w:space="0" w:color="auto"/>
        <w:left w:val="none" w:sz="0" w:space="0" w:color="auto"/>
        <w:bottom w:val="none" w:sz="0" w:space="0" w:color="auto"/>
        <w:right w:val="none" w:sz="0" w:space="0" w:color="auto"/>
      </w:divBdr>
    </w:div>
    <w:div w:id="1181311482">
      <w:bodyDiv w:val="1"/>
      <w:marLeft w:val="0"/>
      <w:marRight w:val="0"/>
      <w:marTop w:val="0"/>
      <w:marBottom w:val="0"/>
      <w:divBdr>
        <w:top w:val="none" w:sz="0" w:space="0" w:color="auto"/>
        <w:left w:val="none" w:sz="0" w:space="0" w:color="auto"/>
        <w:bottom w:val="none" w:sz="0" w:space="0" w:color="auto"/>
        <w:right w:val="none" w:sz="0" w:space="0" w:color="auto"/>
      </w:divBdr>
      <w:divsChild>
        <w:div w:id="12458194">
          <w:marLeft w:val="0"/>
          <w:marRight w:val="0"/>
          <w:marTop w:val="0"/>
          <w:marBottom w:val="0"/>
          <w:divBdr>
            <w:top w:val="none" w:sz="0" w:space="0" w:color="auto"/>
            <w:left w:val="none" w:sz="0" w:space="0" w:color="auto"/>
            <w:bottom w:val="none" w:sz="0" w:space="0" w:color="auto"/>
            <w:right w:val="none" w:sz="0" w:space="0" w:color="auto"/>
          </w:divBdr>
          <w:divsChild>
            <w:div w:id="116527829">
              <w:marLeft w:val="0"/>
              <w:marRight w:val="0"/>
              <w:marTop w:val="0"/>
              <w:marBottom w:val="0"/>
              <w:divBdr>
                <w:top w:val="none" w:sz="0" w:space="0" w:color="auto"/>
                <w:left w:val="none" w:sz="0" w:space="0" w:color="auto"/>
                <w:bottom w:val="none" w:sz="0" w:space="0" w:color="auto"/>
                <w:right w:val="none" w:sz="0" w:space="0" w:color="auto"/>
              </w:divBdr>
              <w:divsChild>
                <w:div w:id="1350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669">
      <w:bodyDiv w:val="1"/>
      <w:marLeft w:val="0"/>
      <w:marRight w:val="0"/>
      <w:marTop w:val="0"/>
      <w:marBottom w:val="0"/>
      <w:divBdr>
        <w:top w:val="none" w:sz="0" w:space="0" w:color="auto"/>
        <w:left w:val="none" w:sz="0" w:space="0" w:color="auto"/>
        <w:bottom w:val="none" w:sz="0" w:space="0" w:color="auto"/>
        <w:right w:val="none" w:sz="0" w:space="0" w:color="auto"/>
      </w:divBdr>
      <w:divsChild>
        <w:div w:id="909651696">
          <w:marLeft w:val="0"/>
          <w:marRight w:val="0"/>
          <w:marTop w:val="0"/>
          <w:marBottom w:val="0"/>
          <w:divBdr>
            <w:top w:val="none" w:sz="0" w:space="0" w:color="auto"/>
            <w:left w:val="none" w:sz="0" w:space="0" w:color="auto"/>
            <w:bottom w:val="none" w:sz="0" w:space="0" w:color="auto"/>
            <w:right w:val="none" w:sz="0" w:space="0" w:color="auto"/>
          </w:divBdr>
          <w:divsChild>
            <w:div w:id="204411086">
              <w:marLeft w:val="0"/>
              <w:marRight w:val="0"/>
              <w:marTop w:val="0"/>
              <w:marBottom w:val="0"/>
              <w:divBdr>
                <w:top w:val="none" w:sz="0" w:space="0" w:color="auto"/>
                <w:left w:val="none" w:sz="0" w:space="0" w:color="auto"/>
                <w:bottom w:val="none" w:sz="0" w:space="0" w:color="auto"/>
                <w:right w:val="none" w:sz="0" w:space="0" w:color="auto"/>
              </w:divBdr>
              <w:divsChild>
                <w:div w:id="3356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90729">
      <w:bodyDiv w:val="1"/>
      <w:marLeft w:val="0"/>
      <w:marRight w:val="0"/>
      <w:marTop w:val="0"/>
      <w:marBottom w:val="0"/>
      <w:divBdr>
        <w:top w:val="none" w:sz="0" w:space="0" w:color="auto"/>
        <w:left w:val="none" w:sz="0" w:space="0" w:color="auto"/>
        <w:bottom w:val="none" w:sz="0" w:space="0" w:color="auto"/>
        <w:right w:val="none" w:sz="0" w:space="0" w:color="auto"/>
      </w:divBdr>
    </w:div>
    <w:div w:id="1441877215">
      <w:bodyDiv w:val="1"/>
      <w:marLeft w:val="0"/>
      <w:marRight w:val="0"/>
      <w:marTop w:val="0"/>
      <w:marBottom w:val="0"/>
      <w:divBdr>
        <w:top w:val="none" w:sz="0" w:space="0" w:color="auto"/>
        <w:left w:val="none" w:sz="0" w:space="0" w:color="auto"/>
        <w:bottom w:val="none" w:sz="0" w:space="0" w:color="auto"/>
        <w:right w:val="none" w:sz="0" w:space="0" w:color="auto"/>
      </w:divBdr>
    </w:div>
    <w:div w:id="1482889062">
      <w:bodyDiv w:val="1"/>
      <w:marLeft w:val="0"/>
      <w:marRight w:val="0"/>
      <w:marTop w:val="0"/>
      <w:marBottom w:val="0"/>
      <w:divBdr>
        <w:top w:val="none" w:sz="0" w:space="0" w:color="auto"/>
        <w:left w:val="none" w:sz="0" w:space="0" w:color="auto"/>
        <w:bottom w:val="none" w:sz="0" w:space="0" w:color="auto"/>
        <w:right w:val="none" w:sz="0" w:space="0" w:color="auto"/>
      </w:divBdr>
      <w:divsChild>
        <w:div w:id="1630629041">
          <w:marLeft w:val="0"/>
          <w:marRight w:val="0"/>
          <w:marTop w:val="0"/>
          <w:marBottom w:val="0"/>
          <w:divBdr>
            <w:top w:val="none" w:sz="0" w:space="0" w:color="auto"/>
            <w:left w:val="none" w:sz="0" w:space="0" w:color="auto"/>
            <w:bottom w:val="none" w:sz="0" w:space="0" w:color="auto"/>
            <w:right w:val="none" w:sz="0" w:space="0" w:color="auto"/>
          </w:divBdr>
          <w:divsChild>
            <w:div w:id="1572546308">
              <w:marLeft w:val="0"/>
              <w:marRight w:val="0"/>
              <w:marTop w:val="0"/>
              <w:marBottom w:val="0"/>
              <w:divBdr>
                <w:top w:val="none" w:sz="0" w:space="0" w:color="auto"/>
                <w:left w:val="none" w:sz="0" w:space="0" w:color="auto"/>
                <w:bottom w:val="none" w:sz="0" w:space="0" w:color="auto"/>
                <w:right w:val="none" w:sz="0" w:space="0" w:color="auto"/>
              </w:divBdr>
              <w:divsChild>
                <w:div w:id="9508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3746">
      <w:bodyDiv w:val="1"/>
      <w:marLeft w:val="0"/>
      <w:marRight w:val="0"/>
      <w:marTop w:val="0"/>
      <w:marBottom w:val="0"/>
      <w:divBdr>
        <w:top w:val="none" w:sz="0" w:space="0" w:color="auto"/>
        <w:left w:val="none" w:sz="0" w:space="0" w:color="auto"/>
        <w:bottom w:val="none" w:sz="0" w:space="0" w:color="auto"/>
        <w:right w:val="none" w:sz="0" w:space="0" w:color="auto"/>
      </w:divBdr>
    </w:div>
    <w:div w:id="1692686277">
      <w:bodyDiv w:val="1"/>
      <w:marLeft w:val="0"/>
      <w:marRight w:val="0"/>
      <w:marTop w:val="0"/>
      <w:marBottom w:val="0"/>
      <w:divBdr>
        <w:top w:val="none" w:sz="0" w:space="0" w:color="auto"/>
        <w:left w:val="none" w:sz="0" w:space="0" w:color="auto"/>
        <w:bottom w:val="none" w:sz="0" w:space="0" w:color="auto"/>
        <w:right w:val="none" w:sz="0" w:space="0" w:color="auto"/>
      </w:divBdr>
      <w:divsChild>
        <w:div w:id="860439419">
          <w:marLeft w:val="0"/>
          <w:marRight w:val="0"/>
          <w:marTop w:val="0"/>
          <w:marBottom w:val="0"/>
          <w:divBdr>
            <w:top w:val="none" w:sz="0" w:space="0" w:color="auto"/>
            <w:left w:val="none" w:sz="0" w:space="0" w:color="auto"/>
            <w:bottom w:val="none" w:sz="0" w:space="0" w:color="auto"/>
            <w:right w:val="none" w:sz="0" w:space="0" w:color="auto"/>
          </w:divBdr>
          <w:divsChild>
            <w:div w:id="1855145977">
              <w:marLeft w:val="0"/>
              <w:marRight w:val="0"/>
              <w:marTop w:val="0"/>
              <w:marBottom w:val="0"/>
              <w:divBdr>
                <w:top w:val="none" w:sz="0" w:space="0" w:color="auto"/>
                <w:left w:val="none" w:sz="0" w:space="0" w:color="auto"/>
                <w:bottom w:val="none" w:sz="0" w:space="0" w:color="auto"/>
                <w:right w:val="none" w:sz="0" w:space="0" w:color="auto"/>
              </w:divBdr>
              <w:divsChild>
                <w:div w:id="82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9552">
      <w:bodyDiv w:val="1"/>
      <w:marLeft w:val="0"/>
      <w:marRight w:val="0"/>
      <w:marTop w:val="0"/>
      <w:marBottom w:val="0"/>
      <w:divBdr>
        <w:top w:val="none" w:sz="0" w:space="0" w:color="auto"/>
        <w:left w:val="none" w:sz="0" w:space="0" w:color="auto"/>
        <w:bottom w:val="none" w:sz="0" w:space="0" w:color="auto"/>
        <w:right w:val="none" w:sz="0" w:space="0" w:color="auto"/>
      </w:divBdr>
      <w:divsChild>
        <w:div w:id="424694282">
          <w:marLeft w:val="0"/>
          <w:marRight w:val="0"/>
          <w:marTop w:val="0"/>
          <w:marBottom w:val="0"/>
          <w:divBdr>
            <w:top w:val="none" w:sz="0" w:space="0" w:color="auto"/>
            <w:left w:val="none" w:sz="0" w:space="0" w:color="auto"/>
            <w:bottom w:val="none" w:sz="0" w:space="0" w:color="auto"/>
            <w:right w:val="none" w:sz="0" w:space="0" w:color="auto"/>
          </w:divBdr>
          <w:divsChild>
            <w:div w:id="1838108862">
              <w:marLeft w:val="0"/>
              <w:marRight w:val="0"/>
              <w:marTop w:val="0"/>
              <w:marBottom w:val="0"/>
              <w:divBdr>
                <w:top w:val="none" w:sz="0" w:space="0" w:color="auto"/>
                <w:left w:val="none" w:sz="0" w:space="0" w:color="auto"/>
                <w:bottom w:val="none" w:sz="0" w:space="0" w:color="auto"/>
                <w:right w:val="none" w:sz="0" w:space="0" w:color="auto"/>
              </w:divBdr>
              <w:divsChild>
                <w:div w:id="2058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3204">
      <w:bodyDiv w:val="1"/>
      <w:marLeft w:val="0"/>
      <w:marRight w:val="0"/>
      <w:marTop w:val="0"/>
      <w:marBottom w:val="0"/>
      <w:divBdr>
        <w:top w:val="none" w:sz="0" w:space="0" w:color="auto"/>
        <w:left w:val="none" w:sz="0" w:space="0" w:color="auto"/>
        <w:bottom w:val="none" w:sz="0" w:space="0" w:color="auto"/>
        <w:right w:val="none" w:sz="0" w:space="0" w:color="auto"/>
      </w:divBdr>
    </w:div>
    <w:div w:id="1807044116">
      <w:bodyDiv w:val="1"/>
      <w:marLeft w:val="0"/>
      <w:marRight w:val="0"/>
      <w:marTop w:val="0"/>
      <w:marBottom w:val="0"/>
      <w:divBdr>
        <w:top w:val="none" w:sz="0" w:space="0" w:color="auto"/>
        <w:left w:val="none" w:sz="0" w:space="0" w:color="auto"/>
        <w:bottom w:val="none" w:sz="0" w:space="0" w:color="auto"/>
        <w:right w:val="none" w:sz="0" w:space="0" w:color="auto"/>
      </w:divBdr>
      <w:divsChild>
        <w:div w:id="2021347009">
          <w:marLeft w:val="0"/>
          <w:marRight w:val="0"/>
          <w:marTop w:val="0"/>
          <w:marBottom w:val="0"/>
          <w:divBdr>
            <w:top w:val="none" w:sz="0" w:space="0" w:color="auto"/>
            <w:left w:val="none" w:sz="0" w:space="0" w:color="auto"/>
            <w:bottom w:val="none" w:sz="0" w:space="0" w:color="auto"/>
            <w:right w:val="none" w:sz="0" w:space="0" w:color="auto"/>
          </w:divBdr>
          <w:divsChild>
            <w:div w:id="627397277">
              <w:marLeft w:val="0"/>
              <w:marRight w:val="0"/>
              <w:marTop w:val="0"/>
              <w:marBottom w:val="0"/>
              <w:divBdr>
                <w:top w:val="none" w:sz="0" w:space="0" w:color="auto"/>
                <w:left w:val="none" w:sz="0" w:space="0" w:color="auto"/>
                <w:bottom w:val="none" w:sz="0" w:space="0" w:color="auto"/>
                <w:right w:val="none" w:sz="0" w:space="0" w:color="auto"/>
              </w:divBdr>
              <w:divsChild>
                <w:div w:id="1387412472">
                  <w:marLeft w:val="0"/>
                  <w:marRight w:val="0"/>
                  <w:marTop w:val="0"/>
                  <w:marBottom w:val="0"/>
                  <w:divBdr>
                    <w:top w:val="none" w:sz="0" w:space="0" w:color="auto"/>
                    <w:left w:val="none" w:sz="0" w:space="0" w:color="auto"/>
                    <w:bottom w:val="none" w:sz="0" w:space="0" w:color="auto"/>
                    <w:right w:val="none" w:sz="0" w:space="0" w:color="auto"/>
                  </w:divBdr>
                </w:div>
              </w:divsChild>
            </w:div>
            <w:div w:id="877208591">
              <w:marLeft w:val="0"/>
              <w:marRight w:val="0"/>
              <w:marTop w:val="0"/>
              <w:marBottom w:val="0"/>
              <w:divBdr>
                <w:top w:val="none" w:sz="0" w:space="0" w:color="auto"/>
                <w:left w:val="none" w:sz="0" w:space="0" w:color="auto"/>
                <w:bottom w:val="none" w:sz="0" w:space="0" w:color="auto"/>
                <w:right w:val="none" w:sz="0" w:space="0" w:color="auto"/>
              </w:divBdr>
              <w:divsChild>
                <w:div w:id="1641039648">
                  <w:marLeft w:val="0"/>
                  <w:marRight w:val="0"/>
                  <w:marTop w:val="0"/>
                  <w:marBottom w:val="0"/>
                  <w:divBdr>
                    <w:top w:val="none" w:sz="0" w:space="0" w:color="auto"/>
                    <w:left w:val="none" w:sz="0" w:space="0" w:color="auto"/>
                    <w:bottom w:val="none" w:sz="0" w:space="0" w:color="auto"/>
                    <w:right w:val="none" w:sz="0" w:space="0" w:color="auto"/>
                  </w:divBdr>
                </w:div>
              </w:divsChild>
            </w:div>
            <w:div w:id="844632021">
              <w:marLeft w:val="0"/>
              <w:marRight w:val="0"/>
              <w:marTop w:val="0"/>
              <w:marBottom w:val="0"/>
              <w:divBdr>
                <w:top w:val="none" w:sz="0" w:space="0" w:color="auto"/>
                <w:left w:val="none" w:sz="0" w:space="0" w:color="auto"/>
                <w:bottom w:val="none" w:sz="0" w:space="0" w:color="auto"/>
                <w:right w:val="none" w:sz="0" w:space="0" w:color="auto"/>
              </w:divBdr>
              <w:divsChild>
                <w:div w:id="1957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6124">
      <w:bodyDiv w:val="1"/>
      <w:marLeft w:val="0"/>
      <w:marRight w:val="0"/>
      <w:marTop w:val="0"/>
      <w:marBottom w:val="0"/>
      <w:divBdr>
        <w:top w:val="none" w:sz="0" w:space="0" w:color="auto"/>
        <w:left w:val="none" w:sz="0" w:space="0" w:color="auto"/>
        <w:bottom w:val="none" w:sz="0" w:space="0" w:color="auto"/>
        <w:right w:val="none" w:sz="0" w:space="0" w:color="auto"/>
      </w:divBdr>
      <w:divsChild>
        <w:div w:id="1796210737">
          <w:marLeft w:val="0"/>
          <w:marRight w:val="0"/>
          <w:marTop w:val="0"/>
          <w:marBottom w:val="0"/>
          <w:divBdr>
            <w:top w:val="none" w:sz="0" w:space="0" w:color="auto"/>
            <w:left w:val="none" w:sz="0" w:space="0" w:color="auto"/>
            <w:bottom w:val="none" w:sz="0" w:space="0" w:color="auto"/>
            <w:right w:val="none" w:sz="0" w:space="0" w:color="auto"/>
          </w:divBdr>
          <w:divsChild>
            <w:div w:id="2077050377">
              <w:marLeft w:val="0"/>
              <w:marRight w:val="0"/>
              <w:marTop w:val="0"/>
              <w:marBottom w:val="0"/>
              <w:divBdr>
                <w:top w:val="none" w:sz="0" w:space="0" w:color="auto"/>
                <w:left w:val="none" w:sz="0" w:space="0" w:color="auto"/>
                <w:bottom w:val="none" w:sz="0" w:space="0" w:color="auto"/>
                <w:right w:val="none" w:sz="0" w:space="0" w:color="auto"/>
              </w:divBdr>
              <w:divsChild>
                <w:div w:id="19252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7406">
      <w:bodyDiv w:val="1"/>
      <w:marLeft w:val="0"/>
      <w:marRight w:val="0"/>
      <w:marTop w:val="0"/>
      <w:marBottom w:val="0"/>
      <w:divBdr>
        <w:top w:val="none" w:sz="0" w:space="0" w:color="auto"/>
        <w:left w:val="none" w:sz="0" w:space="0" w:color="auto"/>
        <w:bottom w:val="none" w:sz="0" w:space="0" w:color="auto"/>
        <w:right w:val="none" w:sz="0" w:space="0" w:color="auto"/>
      </w:divBdr>
      <w:divsChild>
        <w:div w:id="1055589222">
          <w:marLeft w:val="0"/>
          <w:marRight w:val="0"/>
          <w:marTop w:val="0"/>
          <w:marBottom w:val="0"/>
          <w:divBdr>
            <w:top w:val="none" w:sz="0" w:space="0" w:color="auto"/>
            <w:left w:val="none" w:sz="0" w:space="0" w:color="auto"/>
            <w:bottom w:val="none" w:sz="0" w:space="0" w:color="auto"/>
            <w:right w:val="none" w:sz="0" w:space="0" w:color="auto"/>
          </w:divBdr>
          <w:divsChild>
            <w:div w:id="915045079">
              <w:marLeft w:val="0"/>
              <w:marRight w:val="0"/>
              <w:marTop w:val="0"/>
              <w:marBottom w:val="0"/>
              <w:divBdr>
                <w:top w:val="none" w:sz="0" w:space="0" w:color="auto"/>
                <w:left w:val="none" w:sz="0" w:space="0" w:color="auto"/>
                <w:bottom w:val="none" w:sz="0" w:space="0" w:color="auto"/>
                <w:right w:val="none" w:sz="0" w:space="0" w:color="auto"/>
              </w:divBdr>
              <w:divsChild>
                <w:div w:id="9334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9916">
      <w:bodyDiv w:val="1"/>
      <w:marLeft w:val="0"/>
      <w:marRight w:val="0"/>
      <w:marTop w:val="0"/>
      <w:marBottom w:val="0"/>
      <w:divBdr>
        <w:top w:val="none" w:sz="0" w:space="0" w:color="auto"/>
        <w:left w:val="none" w:sz="0" w:space="0" w:color="auto"/>
        <w:bottom w:val="none" w:sz="0" w:space="0" w:color="auto"/>
        <w:right w:val="none" w:sz="0" w:space="0" w:color="auto"/>
      </w:divBdr>
      <w:divsChild>
        <w:div w:id="1091968772">
          <w:marLeft w:val="0"/>
          <w:marRight w:val="0"/>
          <w:marTop w:val="0"/>
          <w:marBottom w:val="0"/>
          <w:divBdr>
            <w:top w:val="none" w:sz="0" w:space="0" w:color="auto"/>
            <w:left w:val="none" w:sz="0" w:space="0" w:color="auto"/>
            <w:bottom w:val="none" w:sz="0" w:space="0" w:color="auto"/>
            <w:right w:val="none" w:sz="0" w:space="0" w:color="auto"/>
          </w:divBdr>
          <w:divsChild>
            <w:div w:id="1957129175">
              <w:marLeft w:val="0"/>
              <w:marRight w:val="0"/>
              <w:marTop w:val="0"/>
              <w:marBottom w:val="0"/>
              <w:divBdr>
                <w:top w:val="none" w:sz="0" w:space="0" w:color="auto"/>
                <w:left w:val="none" w:sz="0" w:space="0" w:color="auto"/>
                <w:bottom w:val="none" w:sz="0" w:space="0" w:color="auto"/>
                <w:right w:val="none" w:sz="0" w:space="0" w:color="auto"/>
              </w:divBdr>
              <w:divsChild>
                <w:div w:id="1228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7037">
      <w:bodyDiv w:val="1"/>
      <w:marLeft w:val="0"/>
      <w:marRight w:val="0"/>
      <w:marTop w:val="0"/>
      <w:marBottom w:val="0"/>
      <w:divBdr>
        <w:top w:val="none" w:sz="0" w:space="0" w:color="auto"/>
        <w:left w:val="none" w:sz="0" w:space="0" w:color="auto"/>
        <w:bottom w:val="none" w:sz="0" w:space="0" w:color="auto"/>
        <w:right w:val="none" w:sz="0" w:space="0" w:color="auto"/>
      </w:divBdr>
      <w:divsChild>
        <w:div w:id="239945439">
          <w:marLeft w:val="0"/>
          <w:marRight w:val="0"/>
          <w:marTop w:val="0"/>
          <w:marBottom w:val="0"/>
          <w:divBdr>
            <w:top w:val="none" w:sz="0" w:space="0" w:color="auto"/>
            <w:left w:val="none" w:sz="0" w:space="0" w:color="auto"/>
            <w:bottom w:val="none" w:sz="0" w:space="0" w:color="auto"/>
            <w:right w:val="none" w:sz="0" w:space="0" w:color="auto"/>
          </w:divBdr>
          <w:divsChild>
            <w:div w:id="304090650">
              <w:marLeft w:val="0"/>
              <w:marRight w:val="0"/>
              <w:marTop w:val="0"/>
              <w:marBottom w:val="0"/>
              <w:divBdr>
                <w:top w:val="none" w:sz="0" w:space="0" w:color="auto"/>
                <w:left w:val="none" w:sz="0" w:space="0" w:color="auto"/>
                <w:bottom w:val="none" w:sz="0" w:space="0" w:color="auto"/>
                <w:right w:val="none" w:sz="0" w:space="0" w:color="auto"/>
              </w:divBdr>
              <w:divsChild>
                <w:div w:id="17329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ilchimp.com/legal/data-processing-addendum/"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comunicacio@es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fork.com/cookie-policy"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https://www.eltenedor.es/leg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33061162FE49545A482BDF20220F478" ma:contentTypeVersion="6" ma:contentTypeDescription="Crear nuevo documento." ma:contentTypeScope="" ma:versionID="08fdc4dadee1e771303bfca0527b119b">
  <xsd:schema xmlns:xsd="http://www.w3.org/2001/XMLSchema" xmlns:xs="http://www.w3.org/2001/XMLSchema" xmlns:p="http://schemas.microsoft.com/office/2006/metadata/properties" xmlns:ns2="972d37d6-4d8d-4437-bf2b-8d010f0d40ab" targetNamespace="http://schemas.microsoft.com/office/2006/metadata/properties" ma:root="true" ma:fieldsID="a345b241f1ca990a318795c854a09fea" ns2:_="">
    <xsd:import namespace="972d37d6-4d8d-4437-bf2b-8d010f0d40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d37d6-4d8d-4437-bf2b-8d010f0d4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E13CB-A6F0-4910-8260-8F6CE4832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48DD56-9B44-440D-BC12-74142CC0F0D4}">
  <ds:schemaRefs>
    <ds:schemaRef ds:uri="http://schemas.microsoft.com/sharepoint/v3/contenttype/forms"/>
  </ds:schemaRefs>
</ds:datastoreItem>
</file>

<file path=customXml/itemProps3.xml><?xml version="1.0" encoding="utf-8"?>
<ds:datastoreItem xmlns:ds="http://schemas.openxmlformats.org/officeDocument/2006/customXml" ds:itemID="{80BF58CD-7A66-4FB6-8A5B-0B75D78E6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d37d6-4d8d-4437-bf2b-8d010f0d4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2135</Words>
  <Characters>11744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Lucia Enseñat Bilbao</cp:lastModifiedBy>
  <cp:revision>2</cp:revision>
  <dcterms:created xsi:type="dcterms:W3CDTF">2022-09-28T09:48:00Z</dcterms:created>
  <dcterms:modified xsi:type="dcterms:W3CDTF">2022-09-28T09:48:00Z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0x010100D33061162FE49545A482BDF20220F478</vt:lpwstr>
  </property>
</Properties>
</file>